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0D628B" w14:textId="198A0257" w:rsidR="00A20E39" w:rsidRPr="0077505F" w:rsidRDefault="00BD011A" w:rsidP="00A20E39">
      <w:pPr>
        <w:jc w:val="center"/>
        <w:rPr>
          <w:rFonts w:ascii="Times New Roman" w:hAnsi="Times New Roman" w:cs="Times New Roman"/>
          <w:sz w:val="96"/>
          <w:szCs w:val="96"/>
        </w:rPr>
      </w:pPr>
      <w:r>
        <w:rPr>
          <w:rFonts w:ascii="Times New Roman" w:hAnsi="Times New Roman" w:cs="Times New Roman"/>
          <w:noProof/>
          <w:sz w:val="96"/>
          <w:szCs w:val="96"/>
        </w:rPr>
        <mc:AlternateContent>
          <mc:Choice Requires="wps">
            <w:drawing>
              <wp:anchor distT="0" distB="0" distL="114300" distR="114300" simplePos="0" relativeHeight="251660288" behindDoc="0" locked="0" layoutInCell="1" allowOverlap="1" wp14:anchorId="63F0FE7D" wp14:editId="3F14BC56">
                <wp:simplePos x="0" y="0"/>
                <wp:positionH relativeFrom="column">
                  <wp:align>center</wp:align>
                </wp:positionH>
                <wp:positionV relativeFrom="paragraph">
                  <wp:posOffset>5080</wp:posOffset>
                </wp:positionV>
                <wp:extent cx="4055110" cy="818515"/>
                <wp:effectExtent l="0" t="635"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5110" cy="8185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7AA195" w14:textId="77777777" w:rsidR="002D1D48" w:rsidRDefault="002D1D48" w:rsidP="00A20E39">
                            <w:pPr>
                              <w:jc w:val="center"/>
                            </w:pPr>
                            <w:proofErr w:type="spellStart"/>
                            <w:r>
                              <w:rPr>
                                <w:rFonts w:ascii="Times New Roman" w:hAnsi="Times New Roman" w:cs="Times New Roman"/>
                                <w:sz w:val="96"/>
                                <w:szCs w:val="96"/>
                              </w:rPr>
                              <w:t>Bri</w:t>
                            </w:r>
                            <w:proofErr w:type="spellEnd"/>
                            <w:r w:rsidRPr="00263276">
                              <w:rPr>
                                <w:noProof/>
                                <w:sz w:val="16"/>
                                <w:szCs w:val="16"/>
                                <w:lang w:eastAsia="nl-NL"/>
                              </w:rPr>
                              <w:t xml:space="preserve"> </w:t>
                            </w:r>
                            <w:proofErr w:type="spellStart"/>
                            <w:r>
                              <w:rPr>
                                <w:rFonts w:ascii="Times New Roman" w:hAnsi="Times New Roman" w:cs="Times New Roman"/>
                                <w:sz w:val="96"/>
                                <w:szCs w:val="96"/>
                              </w:rPr>
                              <w:t>dge</w:t>
                            </w:r>
                            <w:proofErr w:type="spellEnd"/>
                            <w:r>
                              <w:rPr>
                                <w:rFonts w:ascii="Times New Roman" w:hAnsi="Times New Roman" w:cs="Times New Roman"/>
                                <w:sz w:val="96"/>
                                <w:szCs w:val="96"/>
                              </w:rPr>
                              <w:t xml:space="preserve"> Office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3F0FE7D" id="_x0000_t202" coordsize="21600,21600" o:spt="202" path="m,l,21600r21600,l21600,xe">
                <v:stroke joinstyle="miter"/>
                <v:path gradientshapeok="t" o:connecttype="rect"/>
              </v:shapetype>
              <v:shape id="Text Box 2" o:spid="_x0000_s1026" type="#_x0000_t202" style="position:absolute;left:0;text-align:left;margin-left:0;margin-top:.4pt;width:319.3pt;height:64.45pt;z-index:25166028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" stroked="f">
                <v:textbox>
                  <w:txbxContent>
                    <w:p w14:paraId="397AA195" w14:textId="77777777" w:rsidR="002D1D48" w:rsidRDefault="002D1D48" w:rsidP="00A20E39">
                      <w:pPr>
                        <w:jc w:val="center"/>
                      </w:pPr>
                      <w:proofErr w:type="spellStart"/>
                      <w:r>
                        <w:rPr>
                          <w:rFonts w:ascii="Times New Roman" w:hAnsi="Times New Roman" w:cs="Times New Roman"/>
                          <w:sz w:val="96"/>
                          <w:szCs w:val="96"/>
                        </w:rPr>
                        <w:t>Bri</w:t>
                      </w:r>
                      <w:proofErr w:type="spellEnd"/>
                      <w:r w:rsidRPr="00263276">
                        <w:rPr>
                          <w:noProof/>
                          <w:sz w:val="16"/>
                          <w:szCs w:val="16"/>
                          <w:lang w:eastAsia="nl-NL"/>
                        </w:rPr>
                        <w:t xml:space="preserve"> </w:t>
                      </w:r>
                      <w:proofErr w:type="spellStart"/>
                      <w:r>
                        <w:rPr>
                          <w:rFonts w:ascii="Times New Roman" w:hAnsi="Times New Roman" w:cs="Times New Roman"/>
                          <w:sz w:val="96"/>
                          <w:szCs w:val="96"/>
                        </w:rPr>
                        <w:t>dge</w:t>
                      </w:r>
                      <w:proofErr w:type="spellEnd"/>
                      <w:r>
                        <w:rPr>
                          <w:rFonts w:ascii="Times New Roman" w:hAnsi="Times New Roman" w:cs="Times New Roman"/>
                          <w:sz w:val="96"/>
                          <w:szCs w:val="96"/>
                        </w:rPr>
                        <w:t xml:space="preserve"> Office</w:t>
                      </w:r>
                    </w:p>
                  </w:txbxContent>
                </v:textbox>
              </v:shape>
            </w:pict>
          </mc:Fallback>
        </mc:AlternateContent>
      </w:r>
      <w:r>
        <w:rPr>
          <w:rFonts w:ascii="Times New Roman" w:hAnsi="Times New Roman" w:cs="Times New Roman"/>
          <w:noProof/>
          <w:sz w:val="96"/>
          <w:szCs w:val="96"/>
          <w:lang w:eastAsia="nl-NL"/>
        </w:rPr>
        <mc:AlternateContent>
          <mc:Choice Requires="wps">
            <w:drawing>
              <wp:anchor distT="0" distB="0" distL="114300" distR="114300" simplePos="0" relativeHeight="251661312" behindDoc="0" locked="0" layoutInCell="1" allowOverlap="1" wp14:anchorId="2F5FE24B" wp14:editId="74FF2E72">
                <wp:simplePos x="0" y="0"/>
                <wp:positionH relativeFrom="column">
                  <wp:posOffset>320675</wp:posOffset>
                </wp:positionH>
                <wp:positionV relativeFrom="paragraph">
                  <wp:posOffset>-252730</wp:posOffset>
                </wp:positionV>
                <wp:extent cx="914400" cy="657225"/>
                <wp:effectExtent l="1905"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657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74244D" w14:textId="77777777" w:rsidR="002D1D48" w:rsidRDefault="002D1D48" w:rsidP="00A20E39">
                            <w:r>
                              <w:rPr>
                                <w:noProof/>
                                <w:lang w:eastAsia="nl-NL"/>
                              </w:rPr>
                              <w:drawing>
                                <wp:inline distT="0" distB="0" distL="0" distR="0" wp14:anchorId="6616D713" wp14:editId="1545E45F">
                                  <wp:extent cx="657156" cy="476250"/>
                                  <wp:effectExtent l="19050" t="0" r="0" b="0"/>
                                  <wp:docPr id="9" name="Afbeelding 8" descr="puntje 2.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ntje 2.wmf"/>
                                          <pic:cNvPicPr/>
                                        </pic:nvPicPr>
                                        <pic:blipFill>
                                          <a:blip r:embed="rId7"/>
                                          <a:stretch>
                                            <a:fillRect/>
                                          </a:stretch>
                                        </pic:blipFill>
                                        <pic:spPr>
                                          <a:xfrm>
                                            <a:off x="0" y="0"/>
                                            <a:ext cx="660256" cy="478497"/>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5FE24B" id="Text Box 3" o:spid="_x0000_s1027" type="#_x0000_t202" style="position:absolute;left:0;text-align:left;margin-left:25.25pt;margin-top:-19.9pt;width:1in;height:5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" filled="f" stroked="f">
                <v:textbox>
                  <w:txbxContent>
                    <w:p w14:paraId="7574244D" w14:textId="77777777" w:rsidR="002D1D48" w:rsidRDefault="002D1D48" w:rsidP="00A20E39">
                      <w:r>
                        <w:rPr>
                          <w:noProof/>
                          <w:lang w:eastAsia="nl-NL"/>
                        </w:rPr>
                        <w:drawing>
                          <wp:inline distT="0" distB="0" distL="0" distR="0" wp14:anchorId="6616D713" wp14:editId="1545E45F">
                            <wp:extent cx="657156" cy="476250"/>
                            <wp:effectExtent l="19050" t="0" r="0" b="0"/>
                            <wp:docPr id="9" name="Afbeelding 8" descr="puntje 2.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ntje 2.wmf"/>
                                    <pic:cNvPicPr/>
                                  </pic:nvPicPr>
                                  <pic:blipFill>
                                    <a:blip r:embed="rId7"/>
                                    <a:stretch>
                                      <a:fillRect/>
                                    </a:stretch>
                                  </pic:blipFill>
                                  <pic:spPr>
                                    <a:xfrm>
                                      <a:off x="0" y="0"/>
                                      <a:ext cx="660256" cy="478497"/>
                                    </a:xfrm>
                                    <a:prstGeom prst="rect">
                                      <a:avLst/>
                                    </a:prstGeom>
                                  </pic:spPr>
                                </pic:pic>
                              </a:graphicData>
                            </a:graphic>
                          </wp:inline>
                        </w:drawing>
                      </w:r>
                    </w:p>
                  </w:txbxContent>
                </v:textbox>
              </v:shape>
            </w:pict>
          </mc:Fallback>
        </mc:AlternateContent>
      </w:r>
    </w:p>
    <w:p w14:paraId="7F8A3F31" w14:textId="77777777" w:rsidR="000D6E1B" w:rsidRDefault="000D6E1B" w:rsidP="00F22D98">
      <w:pPr>
        <w:spacing w:after="0"/>
        <w:jc w:val="center"/>
        <w:rPr>
          <w:sz w:val="32"/>
          <w:szCs w:val="32"/>
        </w:rPr>
      </w:pPr>
      <w:r w:rsidRPr="000D6E1B">
        <w:rPr>
          <w:noProof/>
          <w:sz w:val="32"/>
          <w:szCs w:val="32"/>
          <w:lang w:eastAsia="nl-NL"/>
        </w:rPr>
        <w:drawing>
          <wp:inline distT="0" distB="0" distL="0" distR="0" wp14:anchorId="0C792BC5" wp14:editId="1F90D3D9">
            <wp:extent cx="3543300" cy="619125"/>
            <wp:effectExtent l="1905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3543300" cy="619125"/>
                    </a:xfrm>
                    <a:prstGeom prst="rect">
                      <a:avLst/>
                    </a:prstGeom>
                    <a:noFill/>
                    <a:ln w="9525">
                      <a:noFill/>
                      <a:miter lim="800000"/>
                      <a:headEnd/>
                      <a:tailEnd/>
                    </a:ln>
                  </pic:spPr>
                </pic:pic>
              </a:graphicData>
            </a:graphic>
          </wp:inline>
        </w:drawing>
      </w:r>
    </w:p>
    <w:p w14:paraId="75A72CB0" w14:textId="77777777" w:rsidR="000D6E1B" w:rsidRDefault="000D6E1B" w:rsidP="00F22D98">
      <w:pPr>
        <w:spacing w:after="0"/>
        <w:jc w:val="center"/>
        <w:rPr>
          <w:sz w:val="32"/>
          <w:szCs w:val="32"/>
        </w:rPr>
      </w:pPr>
    </w:p>
    <w:p w14:paraId="296A5FBD" w14:textId="77777777" w:rsidR="00CC4432" w:rsidRDefault="00CC4432" w:rsidP="00F22D98">
      <w:pPr>
        <w:spacing w:after="0"/>
        <w:jc w:val="center"/>
        <w:rPr>
          <w:sz w:val="32"/>
          <w:szCs w:val="32"/>
        </w:rPr>
      </w:pPr>
    </w:p>
    <w:p w14:paraId="70E79C9D" w14:textId="77777777" w:rsidR="00CC4432" w:rsidRDefault="00CC4432" w:rsidP="00F22D98">
      <w:pPr>
        <w:spacing w:after="0"/>
        <w:jc w:val="center"/>
        <w:rPr>
          <w:sz w:val="32"/>
          <w:szCs w:val="32"/>
        </w:rPr>
      </w:pPr>
    </w:p>
    <w:p w14:paraId="007033C4" w14:textId="644F513B" w:rsidR="00A20E39" w:rsidRPr="0077505F" w:rsidRDefault="00A20E39" w:rsidP="00F22D98">
      <w:pPr>
        <w:spacing w:after="0"/>
        <w:jc w:val="center"/>
        <w:rPr>
          <w:sz w:val="16"/>
          <w:szCs w:val="16"/>
        </w:rPr>
      </w:pPr>
      <w:r w:rsidRPr="0077505F">
        <w:rPr>
          <w:sz w:val="32"/>
          <w:szCs w:val="32"/>
        </w:rPr>
        <w:br/>
      </w:r>
      <w:r w:rsidR="00166A5C">
        <w:rPr>
          <w:sz w:val="32"/>
          <w:szCs w:val="32"/>
        </w:rPr>
        <w:t xml:space="preserve">Boekje </w:t>
      </w:r>
      <w:r w:rsidR="00644E05">
        <w:rPr>
          <w:sz w:val="32"/>
          <w:szCs w:val="32"/>
        </w:rPr>
        <w:t xml:space="preserve">Kerst </w:t>
      </w:r>
      <w:r w:rsidR="005E4BB2">
        <w:rPr>
          <w:sz w:val="32"/>
          <w:szCs w:val="32"/>
        </w:rPr>
        <w:t xml:space="preserve">Slem </w:t>
      </w:r>
      <w:r w:rsidR="00A91627">
        <w:rPr>
          <w:sz w:val="32"/>
          <w:szCs w:val="32"/>
        </w:rPr>
        <w:t>4</w:t>
      </w:r>
      <w:r w:rsidR="00644E05">
        <w:rPr>
          <w:sz w:val="32"/>
          <w:szCs w:val="32"/>
        </w:rPr>
        <w:t xml:space="preserve"> - 2023</w:t>
      </w:r>
      <w:r w:rsidRPr="0077505F">
        <w:rPr>
          <w:sz w:val="32"/>
          <w:szCs w:val="32"/>
        </w:rPr>
        <w:br/>
      </w:r>
      <w:r w:rsidRPr="0077505F">
        <w:rPr>
          <w:sz w:val="16"/>
          <w:szCs w:val="16"/>
        </w:rPr>
        <w:br/>
        <w:t>© Bridge Office</w:t>
      </w:r>
    </w:p>
    <w:p w14:paraId="6B7E9C13" w14:textId="77777777" w:rsidR="00690AD1" w:rsidRPr="0077505F" w:rsidRDefault="00CC4432" w:rsidP="00F22D98">
      <w:pPr>
        <w:spacing w:after="0"/>
        <w:jc w:val="center"/>
        <w:rPr>
          <w:sz w:val="16"/>
          <w:szCs w:val="16"/>
        </w:rPr>
      </w:pPr>
      <w:r>
        <w:rPr>
          <w:sz w:val="16"/>
          <w:szCs w:val="16"/>
        </w:rPr>
        <w:t>Auteur: Thijs Op het Roodt</w:t>
      </w:r>
    </w:p>
    <w:p w14:paraId="1A1D8731" w14:textId="77777777" w:rsidR="00B84DA9" w:rsidRPr="0077505F" w:rsidRDefault="00B84DA9" w:rsidP="00B84DA9">
      <w:pPr>
        <w:spacing w:after="0"/>
        <w:jc w:val="center"/>
      </w:pPr>
    </w:p>
    <w:p w14:paraId="73ACC7B5" w14:textId="56DB824B" w:rsidR="004666A4" w:rsidRDefault="004666A4">
      <w:r>
        <w:br w:type="page"/>
      </w:r>
    </w:p>
    <w:p w14:paraId="79D824A9" w14:textId="77B4EA1B" w:rsidR="00690AD1" w:rsidRDefault="005E4BB2">
      <w:r>
        <w:lastRenderedPageBreak/>
        <w:br/>
      </w:r>
      <w:r>
        <w:br/>
      </w:r>
      <w:r>
        <w:br/>
      </w:r>
      <w:r w:rsidR="00A91627">
        <w:rPr>
          <w:noProof/>
        </w:rPr>
        <w:drawing>
          <wp:inline distT="0" distB="0" distL="0" distR="0" wp14:anchorId="72860FCE" wp14:editId="724E8F1B">
            <wp:extent cx="3545205" cy="3228975"/>
            <wp:effectExtent l="0" t="0" r="0" b="9525"/>
            <wp:docPr id="1468124487"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8124487" name="Afbeelding 1468124487"/>
                    <pic:cNvPicPr/>
                  </pic:nvPicPr>
                  <pic:blipFill>
                    <a:blip r:embed="rId9">
                      <a:extLst>
                        <a:ext uri="{28A0092B-C50C-407E-A947-70E740481C1C}">
                          <a14:useLocalDpi xmlns:a14="http://schemas.microsoft.com/office/drawing/2010/main" val="0"/>
                        </a:ext>
                      </a:extLst>
                    </a:blip>
                    <a:stretch>
                      <a:fillRect/>
                    </a:stretch>
                  </pic:blipFill>
                  <pic:spPr>
                    <a:xfrm>
                      <a:off x="0" y="0"/>
                      <a:ext cx="3545205" cy="3228975"/>
                    </a:xfrm>
                    <a:prstGeom prst="rect">
                      <a:avLst/>
                    </a:prstGeom>
                  </pic:spPr>
                </pic:pic>
              </a:graphicData>
            </a:graphic>
          </wp:inline>
        </w:drawing>
      </w:r>
    </w:p>
    <w:p w14:paraId="76DD1186" w14:textId="19F649FA" w:rsidR="005E4BB2" w:rsidRDefault="005E4BB2">
      <w:r>
        <w:br w:type="page"/>
      </w:r>
    </w:p>
    <w:p w14:paraId="3E198DF2" w14:textId="77777777" w:rsidR="00A91627" w:rsidRDefault="005E4BB2" w:rsidP="00A91627">
      <w:pPr>
        <w:spacing w:after="0"/>
      </w:pPr>
      <w:r>
        <w:br/>
      </w:r>
      <w:r w:rsidR="00A91627">
        <w:t>Na het vinden van de ruiten fit, komen noord - zuid via de Blackwood conventie in 6 ruiten uit.</w:t>
      </w:r>
    </w:p>
    <w:p w14:paraId="75675B3F" w14:textId="77777777" w:rsidR="00A91627" w:rsidRDefault="00A91627" w:rsidP="00A91627">
      <w:pPr>
        <w:spacing w:after="0"/>
      </w:pPr>
      <w:r>
        <w:t>West start met klaveren heer.</w:t>
      </w:r>
    </w:p>
    <w:p w14:paraId="2683F900" w14:textId="7146483B" w:rsidR="00A91627" w:rsidRDefault="00A91627" w:rsidP="00A91627">
      <w:pPr>
        <w:spacing w:after="0"/>
      </w:pPr>
      <w:r>
        <w:t>Wanneer de harten 4-2- of 3-3 bij de tegenpartij verdeeld zitten, d</w:t>
      </w:r>
      <w:r>
        <w:t>a</w:t>
      </w:r>
      <w:r>
        <w:t xml:space="preserve">n </w:t>
      </w:r>
      <w:r>
        <w:t xml:space="preserve">bent </w:t>
      </w:r>
      <w:r>
        <w:t>u uw verliezende kaveren kwijt op een harten.</w:t>
      </w:r>
      <w:r>
        <w:t xml:space="preserve"> </w:t>
      </w:r>
      <w:r>
        <w:t>Maar stel dat de harten 5-1 of 6-0 verdeeld zitten (de kans is ongeveer 1 op 7).</w:t>
      </w:r>
    </w:p>
    <w:p w14:paraId="5A21EDB3" w14:textId="7316B977" w:rsidR="000401CD" w:rsidRDefault="00A91627" w:rsidP="00A91627">
      <w:pPr>
        <w:spacing w:after="0"/>
      </w:pPr>
      <w:r>
        <w:t xml:space="preserve">Is er iets dat u kunt </w:t>
      </w:r>
      <w:r>
        <w:t xml:space="preserve">doen, </w:t>
      </w:r>
      <w:r>
        <w:t>om de klaveren verliezer toch kwijt te raken, ook wanneer de harten 5-1 of 6-0 zitten?</w:t>
      </w:r>
      <w:r w:rsidR="000401CD">
        <w:br w:type="page"/>
      </w:r>
    </w:p>
    <w:p w14:paraId="026D9050" w14:textId="77777777" w:rsidR="001319EE" w:rsidRDefault="001319EE" w:rsidP="000401CD">
      <w:pPr>
        <w:spacing w:after="0"/>
      </w:pPr>
    </w:p>
    <w:p w14:paraId="60836E95" w14:textId="2D362146" w:rsidR="001319EE" w:rsidRDefault="001319EE" w:rsidP="005E4BB2"/>
    <w:p w14:paraId="10A7376D" w14:textId="77777777" w:rsidR="001319EE" w:rsidRDefault="001319EE" w:rsidP="005E4BB2"/>
    <w:p w14:paraId="278DA331" w14:textId="5B13F468" w:rsidR="005E4BB2" w:rsidRDefault="00A91627" w:rsidP="005E4BB2">
      <w:r>
        <w:rPr>
          <w:noProof/>
        </w:rPr>
        <w:drawing>
          <wp:inline distT="0" distB="0" distL="0" distR="0" wp14:anchorId="27941C2A" wp14:editId="20BD186E">
            <wp:extent cx="3545205" cy="3228975"/>
            <wp:effectExtent l="0" t="0" r="0" b="9525"/>
            <wp:docPr id="2013765843"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3765843" name="Afbeelding 2013765843"/>
                    <pic:cNvPicPr/>
                  </pic:nvPicPr>
                  <pic:blipFill>
                    <a:blip r:embed="rId10">
                      <a:extLst>
                        <a:ext uri="{28A0092B-C50C-407E-A947-70E740481C1C}">
                          <a14:useLocalDpi xmlns:a14="http://schemas.microsoft.com/office/drawing/2010/main" val="0"/>
                        </a:ext>
                      </a:extLst>
                    </a:blip>
                    <a:stretch>
                      <a:fillRect/>
                    </a:stretch>
                  </pic:blipFill>
                  <pic:spPr>
                    <a:xfrm>
                      <a:off x="0" y="0"/>
                      <a:ext cx="3545205" cy="3228975"/>
                    </a:xfrm>
                    <a:prstGeom prst="rect">
                      <a:avLst/>
                    </a:prstGeom>
                  </pic:spPr>
                </pic:pic>
              </a:graphicData>
            </a:graphic>
          </wp:inline>
        </w:drawing>
      </w:r>
    </w:p>
    <w:p w14:paraId="42B4637D" w14:textId="77777777" w:rsidR="001319EE" w:rsidRDefault="001319EE" w:rsidP="005E4BB2"/>
    <w:p w14:paraId="7A831888" w14:textId="78E8071F" w:rsidR="005E4BB2" w:rsidRDefault="005E4BB2">
      <w:r>
        <w:br w:type="page"/>
      </w:r>
    </w:p>
    <w:p w14:paraId="39DA5F6B" w14:textId="146292C3" w:rsidR="00A91627" w:rsidRDefault="005E4BB2" w:rsidP="00A91627">
      <w:pPr>
        <w:spacing w:after="0"/>
      </w:pPr>
      <w:r>
        <w:br/>
      </w:r>
      <w:r w:rsidR="00A91627">
        <w:t>Ja. U zou een klaveren kunnen troeven voordat u begint met troef trekken.</w:t>
      </w:r>
      <w:r w:rsidR="00A91627">
        <w:t xml:space="preserve"> </w:t>
      </w:r>
      <w:r w:rsidR="00A91627">
        <w:t>Dus u speelt een kleine klaveren en troeft in de dummy.</w:t>
      </w:r>
      <w:r w:rsidR="00A91627">
        <w:t xml:space="preserve"> </w:t>
      </w:r>
      <w:r w:rsidR="00A91627">
        <w:t>U mist ruiten vrouw, dus u kunt nu op ruiten vrouw kunnen snijden door ruiten boer te spelen.</w:t>
      </w:r>
    </w:p>
    <w:p w14:paraId="098B5A2D" w14:textId="77777777" w:rsidR="00A91627" w:rsidRDefault="00A91627" w:rsidP="00A91627">
      <w:pPr>
        <w:spacing w:after="0"/>
      </w:pPr>
      <w:r>
        <w:t>Ziet u een probleem bij deze manier van spelen?</w:t>
      </w:r>
    </w:p>
    <w:p w14:paraId="420F1CB5" w14:textId="77777777" w:rsidR="00A91627" w:rsidRDefault="00A91627" w:rsidP="00A91627">
      <w:pPr>
        <w:spacing w:after="0"/>
      </w:pPr>
      <w:r>
        <w:t>Ja. Wanneer west ruiten vrouw heeft, dan heeft u nog steeds 2 klaveren verliezers en zuid en geen troef meer in noord.</w:t>
      </w:r>
    </w:p>
    <w:p w14:paraId="5C4A86E7" w14:textId="7B5DDF8A" w:rsidR="00A91627" w:rsidRDefault="00A91627" w:rsidP="00A91627">
      <w:pPr>
        <w:spacing w:after="0"/>
      </w:pPr>
      <w:r>
        <w:t>Geen goed plan dus.</w:t>
      </w:r>
      <w:r>
        <w:t xml:space="preserve"> </w:t>
      </w:r>
      <w:r>
        <w:t>Een andere manier is, om alle troeven van de tegenpartij eruit te spelen en het introeven van de klaveren te vergeten</w:t>
      </w:r>
      <w:r>
        <w:t xml:space="preserve">. </w:t>
      </w:r>
      <w:r>
        <w:t>U mist ruiten vrouw. Het is een ongeschreven regel, dat wanneer je aas, heer van een kleur hebt en de vrouw mist, om eerst de aas te spelen. Dit voor het geval de vrouw ergens sec zit. Vindt u dit een goed idee?</w:t>
      </w:r>
    </w:p>
    <w:p w14:paraId="018847EE" w14:textId="63E35194" w:rsidR="00A91627" w:rsidRDefault="00A91627" w:rsidP="00A91627">
      <w:pPr>
        <w:spacing w:after="0"/>
      </w:pPr>
      <w:r>
        <w:t>Nee. Om dezelfde reden dat u geen klaveren wilt troeven en dan ruiten boer om te snijden op ruiten vrouw.</w:t>
      </w:r>
      <w:r>
        <w:t xml:space="preserve"> </w:t>
      </w:r>
      <w:r>
        <w:t xml:space="preserve">Stel u speelt ruiten aas en steekt dan met een schoppen over naar de </w:t>
      </w:r>
      <w:r>
        <w:t xml:space="preserve"> d</w:t>
      </w:r>
      <w:r>
        <w:t>ummy om vervolgens te gaan snijden op ruiten vrouw. Het zelfde effect als met de klaveren troever.</w:t>
      </w:r>
      <w:r>
        <w:t xml:space="preserve"> </w:t>
      </w:r>
      <w:r>
        <w:t>West komt aan slag en speelt klaveren.</w:t>
      </w:r>
      <w:r>
        <w:t xml:space="preserve"> </w:t>
      </w:r>
      <w:r>
        <w:t>Dus niet gaan voor ruiten vrouw sec.</w:t>
      </w:r>
    </w:p>
    <w:p w14:paraId="7262F7B6" w14:textId="77777777" w:rsidR="00A91627" w:rsidRDefault="00A91627" w:rsidP="00A91627">
      <w:pPr>
        <w:spacing w:after="0"/>
      </w:pPr>
      <w:r>
        <w:t>Wanneer u met een kleine schoppen oversteekt naar de dummy en dan ruiten boer speelt voor te snijden dan mag west aan slag komen. Hij mag dan klaveren spelen die u kunt troeven in de dummy. Is dus niet zo verstandig.</w:t>
      </w:r>
    </w:p>
    <w:p w14:paraId="59C60092" w14:textId="77777777" w:rsidR="00A91627" w:rsidRDefault="00A91627" w:rsidP="00A91627">
      <w:pPr>
        <w:spacing w:after="0"/>
      </w:pPr>
      <w:r>
        <w:t>West zal vermoedelijk met troef, ruiten dus vervolgen.</w:t>
      </w:r>
    </w:p>
    <w:p w14:paraId="1C10B9D5" w14:textId="77777777" w:rsidR="00A91627" w:rsidRDefault="00A91627" w:rsidP="00A91627">
      <w:pPr>
        <w:spacing w:after="0"/>
      </w:pPr>
      <w:r>
        <w:t>Nu kunt u de verliezende klaveren niet meer troeven en moet u hopen op een gunstig harten zitsel.</w:t>
      </w:r>
    </w:p>
    <w:p w14:paraId="7FDF1BD6" w14:textId="5CE9850B" w:rsidR="000A341D" w:rsidRDefault="00A91627" w:rsidP="00A91627">
      <w:pPr>
        <w:spacing w:after="0"/>
      </w:pPr>
      <w:r>
        <w:t>Zitten de harten gunstig, dan kunt u uw verliezende klaveren op de harten afgooien.</w:t>
      </w:r>
    </w:p>
    <w:p w14:paraId="2DB29DF3" w14:textId="77777777" w:rsidR="00A91627" w:rsidRDefault="00A91627" w:rsidP="00A91627">
      <w:pPr>
        <w:spacing w:after="0"/>
      </w:pPr>
    </w:p>
    <w:p w14:paraId="2D3BCD17" w14:textId="77777777" w:rsidR="000A341D" w:rsidRDefault="000A341D" w:rsidP="000A341D">
      <w:r>
        <w:t>Maak hier uw eigen notities</w:t>
      </w:r>
    </w:p>
    <w:p w14:paraId="6E0C720B" w14:textId="77777777" w:rsidR="000401CD" w:rsidRDefault="004666A4" w:rsidP="000401CD">
      <w:r>
        <w:br w:type="page"/>
      </w:r>
    </w:p>
    <w:p w14:paraId="7B0E059C" w14:textId="77777777" w:rsidR="000401CD" w:rsidRDefault="000401CD" w:rsidP="000401CD"/>
    <w:p w14:paraId="6E800F39" w14:textId="1FD64B28" w:rsidR="000401CD" w:rsidRDefault="000401CD" w:rsidP="000401CD">
      <w:r>
        <w:t>Maak hier uw eigen notities</w:t>
      </w:r>
    </w:p>
    <w:p w14:paraId="6C3F19F0" w14:textId="41D4E808" w:rsidR="000401CD" w:rsidRDefault="000401CD">
      <w:r>
        <w:br w:type="page"/>
      </w:r>
    </w:p>
    <w:p w14:paraId="4CD00A4F" w14:textId="77777777" w:rsidR="004666A4" w:rsidRDefault="004666A4"/>
    <w:p w14:paraId="08F40BBB" w14:textId="77777777" w:rsidR="00E273C4" w:rsidRDefault="00E273C4" w:rsidP="00E273C4">
      <w:pPr>
        <w:spacing w:after="0"/>
      </w:pPr>
      <w:r>
        <w:t>Een slem boekje. Het eerste gemaakt in mei 2021.</w:t>
      </w:r>
      <w:r>
        <w:br/>
        <w:t xml:space="preserve">Ik bij mij er goed van bewust, dat er vaak meer wegen naar Rome leiden. </w:t>
      </w:r>
      <w:r>
        <w:br/>
        <w:t xml:space="preserve">Dus zou u een andere en of betere oplossing hebben: </w:t>
      </w:r>
      <w:proofErr w:type="spellStart"/>
      <w:r>
        <w:t>So</w:t>
      </w:r>
      <w:proofErr w:type="spellEnd"/>
      <w:r>
        <w:t xml:space="preserve"> </w:t>
      </w:r>
      <w:proofErr w:type="spellStart"/>
      <w:r>
        <w:t>be</w:t>
      </w:r>
      <w:proofErr w:type="spellEnd"/>
      <w:r>
        <w:t xml:space="preserve"> it.</w:t>
      </w:r>
      <w:r>
        <w:br/>
        <w:t xml:space="preserve">Geen probleem. Maak hier dan een notitie van, plaats die op de lege pagina’s en doe hetzelfde als dat ik doe. </w:t>
      </w:r>
      <w:r>
        <w:br/>
        <w:t>Deel het met iedereen die het wil weten.</w:t>
      </w:r>
      <w:r>
        <w:br/>
      </w:r>
      <w:r>
        <w:br/>
        <w:t>Het gaat om het plezier in het spel.</w:t>
      </w:r>
      <w:r>
        <w:br/>
        <w:t>Niet om een gelijk te halen.</w:t>
      </w:r>
      <w:r>
        <w:br/>
      </w:r>
      <w:r>
        <w:br/>
        <w:t>Dus veel plezier met het oplossen van de slems.</w:t>
      </w:r>
    </w:p>
    <w:p w14:paraId="1572CC7E" w14:textId="77777777" w:rsidR="00E273C4" w:rsidRDefault="00E273C4" w:rsidP="00E273C4">
      <w:pPr>
        <w:spacing w:after="0"/>
      </w:pPr>
    </w:p>
    <w:p w14:paraId="701BC328" w14:textId="77777777" w:rsidR="00E273C4" w:rsidRDefault="00E273C4" w:rsidP="00E273C4">
      <w:pPr>
        <w:spacing w:after="0"/>
      </w:pPr>
      <w:r>
        <w:t>Thijs Op het Roodt</w:t>
      </w:r>
      <w:r>
        <w:br/>
      </w:r>
      <w:r>
        <w:br/>
        <w:t xml:space="preserve">Niet alleen spellen en boekjes maker, maar ook maker van: </w:t>
      </w:r>
      <w:r>
        <w:br/>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4302"/>
      </w:tblGrid>
      <w:tr w:rsidR="00E273C4" w14:paraId="55337242" w14:textId="77777777" w:rsidTr="00E273C4">
        <w:tc>
          <w:tcPr>
            <w:tcW w:w="1271" w:type="dxa"/>
            <w:hideMark/>
          </w:tcPr>
          <w:p w14:paraId="741AB703" w14:textId="13F16627" w:rsidR="00E273C4" w:rsidRDefault="00E273C4">
            <w:r>
              <w:rPr>
                <w:noProof/>
              </w:rPr>
              <w:drawing>
                <wp:inline distT="0" distB="0" distL="0" distR="0" wp14:anchorId="08D7BCE7" wp14:editId="49AD2F03">
                  <wp:extent cx="533400" cy="609600"/>
                  <wp:effectExtent l="0" t="0" r="0" b="0"/>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3400" cy="609600"/>
                          </a:xfrm>
                          <a:prstGeom prst="rect">
                            <a:avLst/>
                          </a:prstGeom>
                          <a:noFill/>
                          <a:ln>
                            <a:noFill/>
                          </a:ln>
                        </pic:spPr>
                      </pic:pic>
                    </a:graphicData>
                  </a:graphic>
                </wp:inline>
              </w:drawing>
            </w:r>
          </w:p>
        </w:tc>
        <w:tc>
          <w:tcPr>
            <w:tcW w:w="4302" w:type="dxa"/>
            <w:hideMark/>
          </w:tcPr>
          <w:p w14:paraId="3FEBD411" w14:textId="77777777" w:rsidR="00E273C4" w:rsidRDefault="00E273C4">
            <w:pPr>
              <w:rPr>
                <w:sz w:val="32"/>
                <w:szCs w:val="32"/>
              </w:rPr>
            </w:pPr>
            <w:r>
              <w:rPr>
                <w:sz w:val="24"/>
                <w:szCs w:val="24"/>
              </w:rPr>
              <w:br/>
            </w:r>
            <w:r>
              <w:rPr>
                <w:sz w:val="32"/>
                <w:szCs w:val="32"/>
              </w:rPr>
              <w:t>Bridge Office Resultaten 6</w:t>
            </w:r>
          </w:p>
        </w:tc>
      </w:tr>
      <w:tr w:rsidR="00E273C4" w14:paraId="2717E3FC" w14:textId="77777777" w:rsidTr="00E273C4">
        <w:tc>
          <w:tcPr>
            <w:tcW w:w="1271" w:type="dxa"/>
            <w:hideMark/>
          </w:tcPr>
          <w:p w14:paraId="31B31EE6" w14:textId="1073FBD0" w:rsidR="00E273C4" w:rsidRDefault="00E273C4">
            <w:r>
              <w:rPr>
                <w:noProof/>
              </w:rPr>
              <w:drawing>
                <wp:inline distT="0" distB="0" distL="0" distR="0" wp14:anchorId="5776AB67" wp14:editId="41631045">
                  <wp:extent cx="533400" cy="609600"/>
                  <wp:effectExtent l="0" t="0" r="0" b="0"/>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3400" cy="609600"/>
                          </a:xfrm>
                          <a:prstGeom prst="rect">
                            <a:avLst/>
                          </a:prstGeom>
                          <a:noFill/>
                          <a:ln>
                            <a:noFill/>
                          </a:ln>
                        </pic:spPr>
                      </pic:pic>
                    </a:graphicData>
                  </a:graphic>
                </wp:inline>
              </w:drawing>
            </w:r>
          </w:p>
        </w:tc>
        <w:tc>
          <w:tcPr>
            <w:tcW w:w="4302" w:type="dxa"/>
            <w:hideMark/>
          </w:tcPr>
          <w:p w14:paraId="3FB53DFD" w14:textId="77777777" w:rsidR="00E273C4" w:rsidRDefault="00E273C4">
            <w:r>
              <w:rPr>
                <w:sz w:val="24"/>
                <w:szCs w:val="24"/>
              </w:rPr>
              <w:br/>
            </w:r>
            <w:r>
              <w:rPr>
                <w:sz w:val="32"/>
                <w:szCs w:val="32"/>
              </w:rPr>
              <w:t>Bridge Office KenT</w:t>
            </w:r>
          </w:p>
        </w:tc>
      </w:tr>
      <w:tr w:rsidR="00E273C4" w14:paraId="6AFA33A0" w14:textId="77777777" w:rsidTr="00E273C4">
        <w:tc>
          <w:tcPr>
            <w:tcW w:w="1271" w:type="dxa"/>
            <w:hideMark/>
          </w:tcPr>
          <w:p w14:paraId="5A92028D" w14:textId="13827DAF" w:rsidR="00E273C4" w:rsidRDefault="00E273C4">
            <w:r>
              <w:rPr>
                <w:noProof/>
              </w:rPr>
              <w:drawing>
                <wp:inline distT="0" distB="0" distL="0" distR="0" wp14:anchorId="7E9A852D" wp14:editId="1F6C298B">
                  <wp:extent cx="533400" cy="609600"/>
                  <wp:effectExtent l="0" t="0" r="0" b="0"/>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3400" cy="609600"/>
                          </a:xfrm>
                          <a:prstGeom prst="rect">
                            <a:avLst/>
                          </a:prstGeom>
                          <a:noFill/>
                          <a:ln>
                            <a:noFill/>
                          </a:ln>
                        </pic:spPr>
                      </pic:pic>
                    </a:graphicData>
                  </a:graphic>
                </wp:inline>
              </w:drawing>
            </w:r>
          </w:p>
        </w:tc>
        <w:tc>
          <w:tcPr>
            <w:tcW w:w="4302" w:type="dxa"/>
            <w:hideMark/>
          </w:tcPr>
          <w:p w14:paraId="2E78CA6B" w14:textId="77777777" w:rsidR="00E273C4" w:rsidRDefault="00E273C4">
            <w:r>
              <w:rPr>
                <w:sz w:val="24"/>
                <w:szCs w:val="24"/>
              </w:rPr>
              <w:br/>
            </w:r>
            <w:r>
              <w:rPr>
                <w:sz w:val="32"/>
                <w:szCs w:val="32"/>
              </w:rPr>
              <w:t>Bridge Office MBMP</w:t>
            </w:r>
          </w:p>
        </w:tc>
      </w:tr>
    </w:tbl>
    <w:p w14:paraId="0B256DA1" w14:textId="4EDCD4AC" w:rsidR="00976579" w:rsidRPr="0077505F" w:rsidRDefault="00976579" w:rsidP="00E273C4"/>
    <w:sectPr w:rsidR="00976579" w:rsidRPr="0077505F" w:rsidSect="00BE0B4B">
      <w:headerReference w:type="default" r:id="rId12"/>
      <w:footerReference w:type="default" r:id="rId13"/>
      <w:pgSz w:w="8419" w:h="11906" w:orient="landscape"/>
      <w:pgMar w:top="1418" w:right="1418" w:bottom="1276" w:left="1418"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524A7D" w14:textId="77777777" w:rsidR="00F01CD2" w:rsidRDefault="00F01CD2" w:rsidP="0039069D">
      <w:pPr>
        <w:spacing w:after="0" w:line="240" w:lineRule="auto"/>
      </w:pPr>
      <w:r>
        <w:separator/>
      </w:r>
    </w:p>
  </w:endnote>
  <w:endnote w:type="continuationSeparator" w:id="0">
    <w:p w14:paraId="09EAF5E3" w14:textId="77777777" w:rsidR="00F01CD2" w:rsidRDefault="00F01CD2" w:rsidP="003906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643079"/>
      <w:docPartObj>
        <w:docPartGallery w:val="Page Numbers (Bottom of Page)"/>
        <w:docPartUnique/>
      </w:docPartObj>
    </w:sdtPr>
    <w:sdtContent>
      <w:p w14:paraId="3FBF82A2" w14:textId="77777777" w:rsidR="002D1D48" w:rsidRDefault="00455E84">
        <w:pPr>
          <w:pStyle w:val="Voettekst"/>
          <w:jc w:val="right"/>
        </w:pPr>
        <w:r>
          <w:fldChar w:fldCharType="begin"/>
        </w:r>
        <w:r>
          <w:instrText xml:space="preserve"> PAGE   \* MERGEFORMAT </w:instrText>
        </w:r>
        <w:r>
          <w:fldChar w:fldCharType="separate"/>
        </w:r>
        <w:r w:rsidR="00CC4432">
          <w:rPr>
            <w:noProof/>
          </w:rPr>
          <w:t>11</w:t>
        </w:r>
        <w:r>
          <w:rPr>
            <w:noProof/>
          </w:rPr>
          <w:fldChar w:fldCharType="end"/>
        </w:r>
      </w:p>
    </w:sdtContent>
  </w:sdt>
  <w:p w14:paraId="31034BB5" w14:textId="77777777" w:rsidR="002D1D48" w:rsidRDefault="002D1D4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A6AD73" w14:textId="77777777" w:rsidR="00F01CD2" w:rsidRDefault="00F01CD2" w:rsidP="0039069D">
      <w:pPr>
        <w:spacing w:after="0" w:line="240" w:lineRule="auto"/>
      </w:pPr>
      <w:r>
        <w:separator/>
      </w:r>
    </w:p>
  </w:footnote>
  <w:footnote w:type="continuationSeparator" w:id="0">
    <w:p w14:paraId="2998CBA2" w14:textId="77777777" w:rsidR="00F01CD2" w:rsidRDefault="00F01CD2" w:rsidP="003906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376CC" w14:textId="77777777" w:rsidR="002D1D48" w:rsidRDefault="002D1D48" w:rsidP="00E01E9C">
    <w:pPr>
      <w:spacing w:after="0"/>
      <w:ind w:left="-1276"/>
      <w:jc w:val="center"/>
      <w:rPr>
        <w:color w:val="000000" w:themeColor="text1"/>
        <w:sz w:val="20"/>
        <w:szCs w:val="20"/>
        <w:u w:val="single"/>
      </w:rPr>
    </w:pPr>
    <w:r>
      <w:rPr>
        <w:noProof/>
        <w:lang w:eastAsia="nl-NL"/>
      </w:rPr>
      <w:drawing>
        <wp:anchor distT="0" distB="0" distL="114300" distR="114300" simplePos="0" relativeHeight="251658240" behindDoc="0" locked="0" layoutInCell="1" allowOverlap="1" wp14:anchorId="625CA081" wp14:editId="16864E68">
          <wp:simplePos x="0" y="0"/>
          <wp:positionH relativeFrom="column">
            <wp:posOffset>-424180</wp:posOffset>
          </wp:positionH>
          <wp:positionV relativeFrom="paragraph">
            <wp:posOffset>-402590</wp:posOffset>
          </wp:positionV>
          <wp:extent cx="4543425" cy="495300"/>
          <wp:effectExtent l="19050" t="0" r="9525" b="0"/>
          <wp:wrapSquare wrapText="bothSides"/>
          <wp:docPr id="4" name="Afbeelding 3" descr="main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inheader.jpg"/>
                  <pic:cNvPicPr/>
                </pic:nvPicPr>
                <pic:blipFill>
                  <a:blip r:embed="rId1"/>
                  <a:stretch>
                    <a:fillRect/>
                  </a:stretch>
                </pic:blipFill>
                <pic:spPr>
                  <a:xfrm>
                    <a:off x="0" y="0"/>
                    <a:ext cx="4543425" cy="495300"/>
                  </a:xfrm>
                  <a:prstGeom prst="rect">
                    <a:avLst/>
                  </a:prstGeom>
                </pic:spPr>
              </pic:pic>
            </a:graphicData>
          </a:graphic>
        </wp:anchor>
      </w:drawing>
    </w:r>
  </w:p>
  <w:p w14:paraId="24D122EA" w14:textId="77777777" w:rsidR="002D1D48" w:rsidRPr="00AC6E1A" w:rsidRDefault="002D1D48" w:rsidP="00E97E6E">
    <w:pPr>
      <w:spacing w:after="0"/>
      <w:ind w:left="-1276" w:firstLine="1276"/>
      <w:jc w:val="center"/>
      <w:rPr>
        <w:lang w:val="en-US"/>
      </w:rPr>
    </w:pPr>
    <w:r w:rsidRPr="00AC6E1A">
      <w:rPr>
        <w:color w:val="000000" w:themeColor="text1"/>
        <w:sz w:val="20"/>
        <w:szCs w:val="20"/>
        <w:u w:val="single"/>
        <w:lang w:val="en-US"/>
      </w:rPr>
      <w:t xml:space="preserve">© Bridge Office   -   </w:t>
    </w:r>
    <w:hyperlink r:id="rId2" w:history="1">
      <w:r w:rsidRPr="00AC6E1A">
        <w:rPr>
          <w:rStyle w:val="Hyperlink"/>
          <w:color w:val="000000" w:themeColor="text1"/>
          <w:sz w:val="20"/>
          <w:szCs w:val="20"/>
          <w:lang w:val="en-US"/>
        </w:rPr>
        <w:t>www.bridgeoffice.nl</w:t>
      </w:r>
    </w:hyperlink>
    <w:r w:rsidRPr="00AC6E1A">
      <w:rPr>
        <w:color w:val="000000" w:themeColor="text1"/>
        <w:sz w:val="20"/>
        <w:szCs w:val="20"/>
        <w:u w:val="single"/>
        <w:lang w:val="en-US"/>
      </w:rPr>
      <w:t xml:space="preserve">  -   </w:t>
    </w:r>
    <w:hyperlink r:id="rId3" w:history="1">
      <w:r w:rsidRPr="00AC6E1A">
        <w:rPr>
          <w:rStyle w:val="Hyperlink"/>
          <w:color w:val="000000" w:themeColor="text1"/>
          <w:sz w:val="20"/>
          <w:szCs w:val="20"/>
          <w:lang w:val="en-US"/>
        </w:rPr>
        <w:t>info@bridgeoffice.nl</w:t>
      </w:r>
    </w:hyperlink>
    <w:r w:rsidRPr="00AC6E1A">
      <w:rPr>
        <w:lang w:val="en-US"/>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bookFoldPrinting/>
  <w:bookFoldPrintingSheets w:val="1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69D"/>
    <w:rsid w:val="00006CD6"/>
    <w:rsid w:val="00020FD8"/>
    <w:rsid w:val="00024506"/>
    <w:rsid w:val="0002453E"/>
    <w:rsid w:val="00027DCD"/>
    <w:rsid w:val="00033B3A"/>
    <w:rsid w:val="000401CD"/>
    <w:rsid w:val="0005601E"/>
    <w:rsid w:val="00062CD8"/>
    <w:rsid w:val="00067EE3"/>
    <w:rsid w:val="00067F8A"/>
    <w:rsid w:val="000779A1"/>
    <w:rsid w:val="000A1233"/>
    <w:rsid w:val="000A341D"/>
    <w:rsid w:val="000B0942"/>
    <w:rsid w:val="000B14DA"/>
    <w:rsid w:val="000C2D60"/>
    <w:rsid w:val="000C6204"/>
    <w:rsid w:val="000D4C2F"/>
    <w:rsid w:val="000D6E1B"/>
    <w:rsid w:val="000F2975"/>
    <w:rsid w:val="000F76F9"/>
    <w:rsid w:val="001143E1"/>
    <w:rsid w:val="00123677"/>
    <w:rsid w:val="00126463"/>
    <w:rsid w:val="00130481"/>
    <w:rsid w:val="001319EE"/>
    <w:rsid w:val="00142A44"/>
    <w:rsid w:val="001435AC"/>
    <w:rsid w:val="0015012E"/>
    <w:rsid w:val="0015514E"/>
    <w:rsid w:val="00166A5C"/>
    <w:rsid w:val="001755B6"/>
    <w:rsid w:val="001774E6"/>
    <w:rsid w:val="001A5DBB"/>
    <w:rsid w:val="001B57ED"/>
    <w:rsid w:val="001B6677"/>
    <w:rsid w:val="001C30AB"/>
    <w:rsid w:val="001C4E12"/>
    <w:rsid w:val="001D05BE"/>
    <w:rsid w:val="001D0E3C"/>
    <w:rsid w:val="001F1D76"/>
    <w:rsid w:val="00201CDA"/>
    <w:rsid w:val="00202425"/>
    <w:rsid w:val="00207B2C"/>
    <w:rsid w:val="00210FA6"/>
    <w:rsid w:val="00214D3A"/>
    <w:rsid w:val="002178DF"/>
    <w:rsid w:val="00234DAC"/>
    <w:rsid w:val="00247570"/>
    <w:rsid w:val="00252904"/>
    <w:rsid w:val="00254575"/>
    <w:rsid w:val="002679FE"/>
    <w:rsid w:val="0027208F"/>
    <w:rsid w:val="00290B10"/>
    <w:rsid w:val="002952DD"/>
    <w:rsid w:val="002A3286"/>
    <w:rsid w:val="002B3289"/>
    <w:rsid w:val="002B4FE0"/>
    <w:rsid w:val="002C4D7F"/>
    <w:rsid w:val="002D1D48"/>
    <w:rsid w:val="002E0BD9"/>
    <w:rsid w:val="002E618B"/>
    <w:rsid w:val="003205A5"/>
    <w:rsid w:val="003270C1"/>
    <w:rsid w:val="00333CD3"/>
    <w:rsid w:val="00337B50"/>
    <w:rsid w:val="00364B77"/>
    <w:rsid w:val="00366C6E"/>
    <w:rsid w:val="0039069D"/>
    <w:rsid w:val="003912BA"/>
    <w:rsid w:val="003968BE"/>
    <w:rsid w:val="003A101B"/>
    <w:rsid w:val="003A762D"/>
    <w:rsid w:val="003C0EDD"/>
    <w:rsid w:val="003C1CF9"/>
    <w:rsid w:val="003C23D2"/>
    <w:rsid w:val="003C3B8E"/>
    <w:rsid w:val="003C76FD"/>
    <w:rsid w:val="003E2264"/>
    <w:rsid w:val="003E40F9"/>
    <w:rsid w:val="003E6EB2"/>
    <w:rsid w:val="0040486B"/>
    <w:rsid w:val="00417E5C"/>
    <w:rsid w:val="004202F3"/>
    <w:rsid w:val="00423B18"/>
    <w:rsid w:val="00450722"/>
    <w:rsid w:val="00455E84"/>
    <w:rsid w:val="00466600"/>
    <w:rsid w:val="004666A4"/>
    <w:rsid w:val="00481240"/>
    <w:rsid w:val="00490465"/>
    <w:rsid w:val="0049155D"/>
    <w:rsid w:val="004A1B4C"/>
    <w:rsid w:val="004B2ACD"/>
    <w:rsid w:val="004B4102"/>
    <w:rsid w:val="004C2BD6"/>
    <w:rsid w:val="004C6099"/>
    <w:rsid w:val="004D3F67"/>
    <w:rsid w:val="004D4599"/>
    <w:rsid w:val="004F30E8"/>
    <w:rsid w:val="005025C1"/>
    <w:rsid w:val="00504F34"/>
    <w:rsid w:val="00510C79"/>
    <w:rsid w:val="00513948"/>
    <w:rsid w:val="00527BC5"/>
    <w:rsid w:val="0054326A"/>
    <w:rsid w:val="00552355"/>
    <w:rsid w:val="00556E74"/>
    <w:rsid w:val="00570A41"/>
    <w:rsid w:val="00576457"/>
    <w:rsid w:val="0058109A"/>
    <w:rsid w:val="00584511"/>
    <w:rsid w:val="00591BEC"/>
    <w:rsid w:val="005A30AA"/>
    <w:rsid w:val="005B1B4F"/>
    <w:rsid w:val="005E283E"/>
    <w:rsid w:val="005E4BB2"/>
    <w:rsid w:val="005F2A86"/>
    <w:rsid w:val="006009D3"/>
    <w:rsid w:val="00620D6B"/>
    <w:rsid w:val="00623FD5"/>
    <w:rsid w:val="00633543"/>
    <w:rsid w:val="00633F7D"/>
    <w:rsid w:val="00644E05"/>
    <w:rsid w:val="0065030A"/>
    <w:rsid w:val="00651E8E"/>
    <w:rsid w:val="00656E70"/>
    <w:rsid w:val="006654C7"/>
    <w:rsid w:val="00690AD1"/>
    <w:rsid w:val="00692F98"/>
    <w:rsid w:val="00694ACC"/>
    <w:rsid w:val="00697969"/>
    <w:rsid w:val="006A2774"/>
    <w:rsid w:val="006C237A"/>
    <w:rsid w:val="006C2ECE"/>
    <w:rsid w:val="006C554E"/>
    <w:rsid w:val="006D0473"/>
    <w:rsid w:val="006E0146"/>
    <w:rsid w:val="00700E99"/>
    <w:rsid w:val="00721EB0"/>
    <w:rsid w:val="00742509"/>
    <w:rsid w:val="007560E4"/>
    <w:rsid w:val="007746BE"/>
    <w:rsid w:val="0077505F"/>
    <w:rsid w:val="0079336C"/>
    <w:rsid w:val="007A0F7E"/>
    <w:rsid w:val="007A4EB6"/>
    <w:rsid w:val="007A6C92"/>
    <w:rsid w:val="007B2291"/>
    <w:rsid w:val="007B4DB5"/>
    <w:rsid w:val="007D062A"/>
    <w:rsid w:val="007F4985"/>
    <w:rsid w:val="00837645"/>
    <w:rsid w:val="008405B1"/>
    <w:rsid w:val="00861209"/>
    <w:rsid w:val="00861EDD"/>
    <w:rsid w:val="008665A3"/>
    <w:rsid w:val="00880E56"/>
    <w:rsid w:val="008815FD"/>
    <w:rsid w:val="00883CC8"/>
    <w:rsid w:val="008A0847"/>
    <w:rsid w:val="008D26AA"/>
    <w:rsid w:val="008D2DFC"/>
    <w:rsid w:val="008E674E"/>
    <w:rsid w:val="00926E33"/>
    <w:rsid w:val="00932AF1"/>
    <w:rsid w:val="00960180"/>
    <w:rsid w:val="00966A6F"/>
    <w:rsid w:val="00971888"/>
    <w:rsid w:val="00976579"/>
    <w:rsid w:val="00984E39"/>
    <w:rsid w:val="00985982"/>
    <w:rsid w:val="009C0BA5"/>
    <w:rsid w:val="009C28C3"/>
    <w:rsid w:val="009D3F7E"/>
    <w:rsid w:val="009D6126"/>
    <w:rsid w:val="009E4FD9"/>
    <w:rsid w:val="009F1647"/>
    <w:rsid w:val="00A06371"/>
    <w:rsid w:val="00A11F64"/>
    <w:rsid w:val="00A20E39"/>
    <w:rsid w:val="00A415AF"/>
    <w:rsid w:val="00A438FE"/>
    <w:rsid w:val="00A503AE"/>
    <w:rsid w:val="00A61A51"/>
    <w:rsid w:val="00A91627"/>
    <w:rsid w:val="00AC5D05"/>
    <w:rsid w:val="00AC6E1A"/>
    <w:rsid w:val="00AD64C1"/>
    <w:rsid w:val="00AD73C6"/>
    <w:rsid w:val="00AE3F67"/>
    <w:rsid w:val="00AE599A"/>
    <w:rsid w:val="00B03E8E"/>
    <w:rsid w:val="00B0784C"/>
    <w:rsid w:val="00B21A67"/>
    <w:rsid w:val="00B428A3"/>
    <w:rsid w:val="00B42B4A"/>
    <w:rsid w:val="00B44F43"/>
    <w:rsid w:val="00B62400"/>
    <w:rsid w:val="00B675C7"/>
    <w:rsid w:val="00B72358"/>
    <w:rsid w:val="00B84DA9"/>
    <w:rsid w:val="00B93F93"/>
    <w:rsid w:val="00BB2B60"/>
    <w:rsid w:val="00BB2C0E"/>
    <w:rsid w:val="00BC5232"/>
    <w:rsid w:val="00BC7B10"/>
    <w:rsid w:val="00BD011A"/>
    <w:rsid w:val="00BE0B4B"/>
    <w:rsid w:val="00BE6F8F"/>
    <w:rsid w:val="00BF1B66"/>
    <w:rsid w:val="00C0305E"/>
    <w:rsid w:val="00C076CB"/>
    <w:rsid w:val="00C30FF6"/>
    <w:rsid w:val="00C411F0"/>
    <w:rsid w:val="00C45684"/>
    <w:rsid w:val="00C4674A"/>
    <w:rsid w:val="00C54F04"/>
    <w:rsid w:val="00C935D6"/>
    <w:rsid w:val="00C936D6"/>
    <w:rsid w:val="00CA2246"/>
    <w:rsid w:val="00CC282D"/>
    <w:rsid w:val="00CC4432"/>
    <w:rsid w:val="00CC5FA8"/>
    <w:rsid w:val="00CE1215"/>
    <w:rsid w:val="00D46D5B"/>
    <w:rsid w:val="00D61734"/>
    <w:rsid w:val="00D63595"/>
    <w:rsid w:val="00D74CB4"/>
    <w:rsid w:val="00D770CB"/>
    <w:rsid w:val="00D92E70"/>
    <w:rsid w:val="00DA0352"/>
    <w:rsid w:val="00DA6708"/>
    <w:rsid w:val="00DB6595"/>
    <w:rsid w:val="00DB743D"/>
    <w:rsid w:val="00DC1EEE"/>
    <w:rsid w:val="00DC2DD4"/>
    <w:rsid w:val="00DC7DA8"/>
    <w:rsid w:val="00DE6C5A"/>
    <w:rsid w:val="00DE7BC6"/>
    <w:rsid w:val="00E00514"/>
    <w:rsid w:val="00E01E9C"/>
    <w:rsid w:val="00E22A91"/>
    <w:rsid w:val="00E273C4"/>
    <w:rsid w:val="00E307D1"/>
    <w:rsid w:val="00E41765"/>
    <w:rsid w:val="00E45F8C"/>
    <w:rsid w:val="00E46826"/>
    <w:rsid w:val="00E8034C"/>
    <w:rsid w:val="00E80C4D"/>
    <w:rsid w:val="00E85506"/>
    <w:rsid w:val="00E94DFF"/>
    <w:rsid w:val="00E96AD7"/>
    <w:rsid w:val="00E97E6E"/>
    <w:rsid w:val="00EB2B18"/>
    <w:rsid w:val="00EC2D17"/>
    <w:rsid w:val="00EE06A8"/>
    <w:rsid w:val="00EF1A44"/>
    <w:rsid w:val="00EF734F"/>
    <w:rsid w:val="00F01CD2"/>
    <w:rsid w:val="00F22D98"/>
    <w:rsid w:val="00F768B6"/>
    <w:rsid w:val="00F94271"/>
    <w:rsid w:val="00FD0CDE"/>
    <w:rsid w:val="00FD3E9A"/>
    <w:rsid w:val="00FD5034"/>
    <w:rsid w:val="00FE4C1E"/>
    <w:rsid w:val="00FE54C3"/>
    <w:rsid w:val="00FF6A5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5B4808"/>
  <w15:docId w15:val="{0DCFF47F-4070-4512-9473-E682966FD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935D6"/>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39069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9069D"/>
  </w:style>
  <w:style w:type="paragraph" w:styleId="Voettekst">
    <w:name w:val="footer"/>
    <w:basedOn w:val="Standaard"/>
    <w:link w:val="VoettekstChar"/>
    <w:uiPriority w:val="99"/>
    <w:unhideWhenUsed/>
    <w:rsid w:val="0039069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9069D"/>
  </w:style>
  <w:style w:type="paragraph" w:styleId="Ballontekst">
    <w:name w:val="Balloon Text"/>
    <w:basedOn w:val="Standaard"/>
    <w:link w:val="BallontekstChar"/>
    <w:uiPriority w:val="99"/>
    <w:semiHidden/>
    <w:unhideWhenUsed/>
    <w:rsid w:val="0039069D"/>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39069D"/>
    <w:rPr>
      <w:rFonts w:ascii="Tahoma" w:hAnsi="Tahoma" w:cs="Tahoma"/>
      <w:sz w:val="16"/>
      <w:szCs w:val="16"/>
    </w:rPr>
  </w:style>
  <w:style w:type="table" w:styleId="Tabelraster">
    <w:name w:val="Table Grid"/>
    <w:basedOn w:val="Standaardtabel"/>
    <w:uiPriority w:val="59"/>
    <w:rsid w:val="003906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8A084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844964">
      <w:bodyDiv w:val="1"/>
      <w:marLeft w:val="0"/>
      <w:marRight w:val="0"/>
      <w:marTop w:val="0"/>
      <w:marBottom w:val="0"/>
      <w:divBdr>
        <w:top w:val="none" w:sz="0" w:space="0" w:color="auto"/>
        <w:left w:val="none" w:sz="0" w:space="0" w:color="auto"/>
        <w:bottom w:val="none" w:sz="0" w:space="0" w:color="auto"/>
        <w:right w:val="none" w:sz="0" w:space="0" w:color="auto"/>
      </w:divBdr>
    </w:div>
    <w:div w:id="875892318">
      <w:bodyDiv w:val="1"/>
      <w:marLeft w:val="0"/>
      <w:marRight w:val="0"/>
      <w:marTop w:val="0"/>
      <w:marBottom w:val="0"/>
      <w:divBdr>
        <w:top w:val="none" w:sz="0" w:space="0" w:color="auto"/>
        <w:left w:val="none" w:sz="0" w:space="0" w:color="auto"/>
        <w:bottom w:val="none" w:sz="0" w:space="0" w:color="auto"/>
        <w:right w:val="none" w:sz="0" w:space="0" w:color="auto"/>
      </w:divBdr>
    </w:div>
    <w:div w:id="1204055893">
      <w:bodyDiv w:val="1"/>
      <w:marLeft w:val="0"/>
      <w:marRight w:val="0"/>
      <w:marTop w:val="0"/>
      <w:marBottom w:val="0"/>
      <w:divBdr>
        <w:top w:val="none" w:sz="0" w:space="0" w:color="auto"/>
        <w:left w:val="none" w:sz="0" w:space="0" w:color="auto"/>
        <w:bottom w:val="none" w:sz="0" w:space="0" w:color="auto"/>
        <w:right w:val="none" w:sz="0" w:space="0" w:color="auto"/>
      </w:divBdr>
    </w:div>
    <w:div w:id="1678342653">
      <w:bodyDiv w:val="1"/>
      <w:marLeft w:val="0"/>
      <w:marRight w:val="0"/>
      <w:marTop w:val="0"/>
      <w:marBottom w:val="0"/>
      <w:divBdr>
        <w:top w:val="none" w:sz="0" w:space="0" w:color="auto"/>
        <w:left w:val="none" w:sz="0" w:space="0" w:color="auto"/>
        <w:bottom w:val="none" w:sz="0" w:space="0" w:color="auto"/>
        <w:right w:val="none" w:sz="0" w:space="0" w:color="auto"/>
      </w:divBdr>
    </w:div>
    <w:div w:id="1755661440">
      <w:bodyDiv w:val="1"/>
      <w:marLeft w:val="0"/>
      <w:marRight w:val="0"/>
      <w:marTop w:val="0"/>
      <w:marBottom w:val="0"/>
      <w:divBdr>
        <w:top w:val="none" w:sz="0" w:space="0" w:color="auto"/>
        <w:left w:val="none" w:sz="0" w:space="0" w:color="auto"/>
        <w:bottom w:val="none" w:sz="0" w:space="0" w:color="auto"/>
        <w:right w:val="none" w:sz="0" w:space="0" w:color="auto"/>
      </w:divBdr>
    </w:div>
    <w:div w:id="1820615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mailto:info@bridgeoffice.nl" TargetMode="External"/><Relationship Id="rId2" Type="http://schemas.openxmlformats.org/officeDocument/2006/relationships/hyperlink" Target="http://www.bridgeoffice.nl" TargetMode="External"/><Relationship Id="rId1" Type="http://schemas.openxmlformats.org/officeDocument/2006/relationships/image" Target="media/image6.jpe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68A671-79F1-4173-8EEE-E535A82934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8</Pages>
  <Words>425</Words>
  <Characters>2341</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Serie 1 boekje 1</vt:lpstr>
    </vt:vector>
  </TitlesOfParts>
  <Company>Bridge Office</Company>
  <LinksUpToDate>false</LinksUpToDate>
  <CharactersWithSpaces>2761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Serie 1 boekje 1</dc:title>
  <dc:subject>Bridgeprobleem</dc:subject>
  <dc:creator>Thijs Op het Roodt</dc:creator>
  <cp:lastModifiedBy>Thijs Op het Roodt</cp:lastModifiedBy>
  <cp:revision>6</cp:revision>
  <cp:lastPrinted>2021-05-24T11:44:00Z</cp:lastPrinted>
  <dcterms:created xsi:type="dcterms:W3CDTF">2023-12-22T08:18:00Z</dcterms:created>
  <dcterms:modified xsi:type="dcterms:W3CDTF">2023-12-22T09:03:00Z</dcterms:modified>
</cp:coreProperties>
</file>