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1B0D8D27" w:rsidR="000E5B7F" w:rsidRPr="006F7AB3" w:rsidRDefault="00BA669D" w:rsidP="000E5B7F">
      <w:pPr>
        <w:spacing w:after="0"/>
        <w:jc w:val="center"/>
        <w:rPr>
          <w:sz w:val="16"/>
          <w:szCs w:val="16"/>
        </w:rPr>
      </w:pPr>
      <w:r>
        <w:rPr>
          <w:sz w:val="32"/>
          <w:szCs w:val="32"/>
        </w:rPr>
        <w:t xml:space="preserve">Serie </w:t>
      </w:r>
      <w:r w:rsidR="00F95977">
        <w:rPr>
          <w:sz w:val="32"/>
          <w:szCs w:val="32"/>
        </w:rPr>
        <w:t>26</w:t>
      </w:r>
      <w:r>
        <w:rPr>
          <w:sz w:val="32"/>
          <w:szCs w:val="32"/>
        </w:rPr>
        <w:t xml:space="preserve"> </w:t>
      </w:r>
      <w:r w:rsidR="00C22A9C">
        <w:rPr>
          <w:sz w:val="32"/>
          <w:szCs w:val="32"/>
        </w:rPr>
        <w:t>Speel</w:t>
      </w:r>
      <w:r>
        <w:rPr>
          <w:sz w:val="32"/>
          <w:szCs w:val="32"/>
        </w:rPr>
        <w:t xml:space="preserve">boekje </w:t>
      </w:r>
      <w:r w:rsidR="00F95977">
        <w:rPr>
          <w:sz w:val="32"/>
          <w:szCs w:val="32"/>
        </w:rPr>
        <w:t>11</w:t>
      </w:r>
      <w:r>
        <w:rPr>
          <w:sz w:val="32"/>
          <w:szCs w:val="32"/>
        </w:rPr>
        <w:t xml:space="preserve"> </w:t>
      </w:r>
      <w:r w:rsidR="00F95977">
        <w:rPr>
          <w:sz w:val="32"/>
          <w:szCs w:val="32"/>
        </w:rPr>
        <w:t xml:space="preserve">Uitkomen </w:t>
      </w:r>
      <w:r w:rsidR="00964A9B">
        <w:rPr>
          <w:sz w:val="32"/>
          <w:szCs w:val="32"/>
        </w:rPr>
        <w:t>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54E78E66" w14:textId="77777777" w:rsidR="00391E84" w:rsidRDefault="00391E84" w:rsidP="005218B5">
            <w:pPr>
              <w:rPr>
                <w:sz w:val="28"/>
                <w:szCs w:val="28"/>
              </w:rPr>
            </w:pPr>
          </w:p>
          <w:p w14:paraId="2E1E9A57" w14:textId="77777777" w:rsidR="00383E8C" w:rsidRDefault="00383E8C" w:rsidP="005218B5">
            <w:pPr>
              <w:rPr>
                <w:sz w:val="28"/>
                <w:szCs w:val="28"/>
              </w:rPr>
            </w:pPr>
            <w:r>
              <w:rPr>
                <w:sz w:val="28"/>
                <w:szCs w:val="28"/>
              </w:rPr>
              <w:t>Uitkomst: Klaveren Heer</w:t>
            </w:r>
          </w:p>
          <w:p w14:paraId="7E664E4A" w14:textId="77777777" w:rsidR="00383E8C" w:rsidRDefault="00383E8C" w:rsidP="005218B5">
            <w:pPr>
              <w:rPr>
                <w:sz w:val="28"/>
                <w:szCs w:val="28"/>
              </w:rPr>
            </w:pPr>
          </w:p>
          <w:p w14:paraId="10416C46" w14:textId="77777777" w:rsidR="00383E8C" w:rsidRDefault="00383E8C" w:rsidP="005218B5">
            <w:pPr>
              <w:rPr>
                <w:sz w:val="28"/>
                <w:szCs w:val="28"/>
              </w:rPr>
            </w:pPr>
            <w:r>
              <w:rPr>
                <w:sz w:val="28"/>
                <w:szCs w:val="28"/>
              </w:rPr>
              <w:t>Noord heeft minimaal 19 punten. Zuid minimaal 6 en u heeft 10 punten. Van uw partner hoeft u weinig of niks van te verwachten. Daarom meteen druk op de ketel met klaveren heer. Harten aas is uw entree voor klaveren vrouw.</w:t>
            </w:r>
          </w:p>
          <w:p w14:paraId="22502651" w14:textId="70FF6137" w:rsidR="00383E8C" w:rsidRPr="00A263A6" w:rsidRDefault="00383E8C" w:rsidP="005218B5">
            <w:pPr>
              <w:rPr>
                <w:sz w:val="28"/>
                <w:szCs w:val="28"/>
              </w:rPr>
            </w:pP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0B84A78A" w14:textId="77777777" w:rsidR="00391E84" w:rsidRDefault="00391E84" w:rsidP="00384D3E">
            <w:pPr>
              <w:rPr>
                <w:sz w:val="28"/>
                <w:szCs w:val="28"/>
              </w:rPr>
            </w:pPr>
          </w:p>
          <w:p w14:paraId="7F13379F" w14:textId="77777777" w:rsidR="00383E8C" w:rsidRDefault="00383E8C" w:rsidP="00384D3E">
            <w:pPr>
              <w:rPr>
                <w:sz w:val="28"/>
                <w:szCs w:val="28"/>
              </w:rPr>
            </w:pPr>
            <w:r>
              <w:rPr>
                <w:sz w:val="28"/>
                <w:szCs w:val="28"/>
              </w:rPr>
              <w:t>Uitkomst: Klaveren 6</w:t>
            </w:r>
          </w:p>
          <w:p w14:paraId="6D2B5056" w14:textId="77777777" w:rsidR="00383E8C" w:rsidRDefault="00383E8C" w:rsidP="00384D3E">
            <w:pPr>
              <w:rPr>
                <w:sz w:val="28"/>
                <w:szCs w:val="28"/>
              </w:rPr>
            </w:pPr>
          </w:p>
          <w:p w14:paraId="36E8C8BF" w14:textId="77777777" w:rsidR="00383E8C" w:rsidRDefault="00383E8C" w:rsidP="00384D3E">
            <w:pPr>
              <w:rPr>
                <w:sz w:val="28"/>
                <w:szCs w:val="28"/>
              </w:rPr>
            </w:pPr>
            <w:r>
              <w:rPr>
                <w:sz w:val="28"/>
                <w:szCs w:val="28"/>
              </w:rPr>
              <w:t>Klaveren uit. Dat is de kleur die niet geboden is. De kans groot, dat uw partner daar iets in heeft,</w:t>
            </w:r>
          </w:p>
          <w:p w14:paraId="39E74237" w14:textId="28008486" w:rsidR="00383E8C" w:rsidRPr="00A263A6" w:rsidRDefault="00383E8C" w:rsidP="00384D3E">
            <w:pPr>
              <w:rPr>
                <w:sz w:val="28"/>
                <w:szCs w:val="28"/>
              </w:rPr>
            </w:pP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D874DE9" w14:textId="77777777" w:rsidR="00391E84" w:rsidRDefault="00391E84" w:rsidP="000523F5">
            <w:pPr>
              <w:rPr>
                <w:sz w:val="28"/>
                <w:szCs w:val="28"/>
              </w:rPr>
            </w:pPr>
          </w:p>
          <w:p w14:paraId="124B09E2" w14:textId="77777777" w:rsidR="00383E8C" w:rsidRDefault="00383E8C" w:rsidP="000523F5">
            <w:pPr>
              <w:rPr>
                <w:sz w:val="28"/>
                <w:szCs w:val="28"/>
              </w:rPr>
            </w:pPr>
            <w:r>
              <w:rPr>
                <w:sz w:val="28"/>
                <w:szCs w:val="28"/>
              </w:rPr>
              <w:t>Uitkomst: Ruiten Aas</w:t>
            </w:r>
          </w:p>
          <w:p w14:paraId="610E1BD0" w14:textId="77777777" w:rsidR="00383E8C" w:rsidRDefault="00383E8C" w:rsidP="000523F5">
            <w:pPr>
              <w:rPr>
                <w:sz w:val="28"/>
                <w:szCs w:val="28"/>
              </w:rPr>
            </w:pPr>
          </w:p>
          <w:p w14:paraId="729CA389" w14:textId="77777777" w:rsidR="00383E8C" w:rsidRDefault="00383E8C" w:rsidP="000523F5">
            <w:pPr>
              <w:rPr>
                <w:sz w:val="28"/>
                <w:szCs w:val="28"/>
              </w:rPr>
            </w:pPr>
            <w:r>
              <w:rPr>
                <w:sz w:val="28"/>
                <w:szCs w:val="28"/>
              </w:rPr>
              <w:t>Ruiten aas is een kijk aas. U blijft vermoedelijk aan slag. Hierdoor kunt u zien wat er in de dummy op tafel komt. Dat kan uw vervolg op een heel ander spoor zetten.</w:t>
            </w:r>
          </w:p>
          <w:p w14:paraId="1B2A4B82" w14:textId="15763359" w:rsidR="00383E8C" w:rsidRPr="00A263A6" w:rsidRDefault="00383E8C" w:rsidP="000523F5">
            <w:pPr>
              <w:rPr>
                <w:sz w:val="28"/>
                <w:szCs w:val="28"/>
              </w:rPr>
            </w:pPr>
          </w:p>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2FDF7B11" w14:textId="77777777" w:rsidR="00391E84" w:rsidRDefault="00391E84" w:rsidP="00EF001F">
            <w:pPr>
              <w:rPr>
                <w:sz w:val="28"/>
                <w:szCs w:val="28"/>
              </w:rPr>
            </w:pPr>
          </w:p>
          <w:p w14:paraId="0EB769B8" w14:textId="77777777" w:rsidR="00383E8C" w:rsidRDefault="00383E8C" w:rsidP="00EF001F">
            <w:pPr>
              <w:rPr>
                <w:sz w:val="28"/>
                <w:szCs w:val="28"/>
              </w:rPr>
            </w:pPr>
            <w:r>
              <w:rPr>
                <w:sz w:val="28"/>
                <w:szCs w:val="28"/>
              </w:rPr>
              <w:t>Uitkomst: Klaveren 4</w:t>
            </w:r>
          </w:p>
          <w:p w14:paraId="41BBCDEB" w14:textId="77777777" w:rsidR="00383E8C" w:rsidRDefault="00383E8C" w:rsidP="00EF001F">
            <w:pPr>
              <w:rPr>
                <w:sz w:val="28"/>
                <w:szCs w:val="28"/>
              </w:rPr>
            </w:pPr>
          </w:p>
          <w:p w14:paraId="3DF4C5C5" w14:textId="71645BE4" w:rsidR="00383E8C" w:rsidRDefault="00383E8C" w:rsidP="00EF001F">
            <w:pPr>
              <w:rPr>
                <w:sz w:val="28"/>
                <w:szCs w:val="28"/>
              </w:rPr>
            </w:pPr>
            <w:r>
              <w:rPr>
                <w:sz w:val="28"/>
                <w:szCs w:val="28"/>
              </w:rPr>
              <w:t>Het klopt dat de harten ook niet geboden zijn. Maar daar heeft u niet s van. Vertel uw partner dat u lange klaveren heeft, En tegen een Sans Atout contr</w:t>
            </w:r>
            <w:r w:rsidR="0083442A">
              <w:rPr>
                <w:sz w:val="28"/>
                <w:szCs w:val="28"/>
              </w:rPr>
              <w:t>ac</w:t>
            </w:r>
            <w:r>
              <w:rPr>
                <w:sz w:val="28"/>
                <w:szCs w:val="28"/>
              </w:rPr>
              <w:t>t start ik altijd met de 4</w:t>
            </w:r>
            <w:r w:rsidRPr="00383E8C">
              <w:rPr>
                <w:sz w:val="28"/>
                <w:szCs w:val="28"/>
                <w:vertAlign w:val="superscript"/>
              </w:rPr>
              <w:t>e</w:t>
            </w:r>
            <w:r>
              <w:rPr>
                <w:sz w:val="28"/>
                <w:szCs w:val="28"/>
              </w:rPr>
              <w:t xml:space="preserve"> van boven. Ook wel de regel van 11 genoemd.</w:t>
            </w:r>
          </w:p>
          <w:p w14:paraId="3D627F5A" w14:textId="24892FA0" w:rsidR="00383E8C" w:rsidRPr="00A263A6" w:rsidRDefault="00383E8C" w:rsidP="00EF001F">
            <w:pPr>
              <w:rPr>
                <w:sz w:val="28"/>
                <w:szCs w:val="28"/>
              </w:rPr>
            </w:pPr>
          </w:p>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1B12023F" w14:textId="77777777" w:rsidR="00391E84" w:rsidRDefault="00391E84" w:rsidP="00356696">
            <w:pPr>
              <w:rPr>
                <w:sz w:val="28"/>
                <w:szCs w:val="28"/>
              </w:rPr>
            </w:pPr>
          </w:p>
          <w:p w14:paraId="5308E220" w14:textId="77777777" w:rsidR="00383E8C" w:rsidRDefault="00383E8C" w:rsidP="00356696">
            <w:pPr>
              <w:rPr>
                <w:sz w:val="28"/>
                <w:szCs w:val="28"/>
              </w:rPr>
            </w:pPr>
            <w:r>
              <w:rPr>
                <w:sz w:val="28"/>
                <w:szCs w:val="28"/>
              </w:rPr>
              <w:t>Uitkomst: Schoppen 6</w:t>
            </w:r>
          </w:p>
          <w:p w14:paraId="6F09BC31" w14:textId="77777777" w:rsidR="00383E8C" w:rsidRDefault="00383E8C" w:rsidP="00356696">
            <w:pPr>
              <w:rPr>
                <w:sz w:val="28"/>
                <w:szCs w:val="28"/>
              </w:rPr>
            </w:pPr>
          </w:p>
          <w:p w14:paraId="219BEDD4" w14:textId="77777777" w:rsidR="00383E8C" w:rsidRDefault="00383E8C" w:rsidP="00356696">
            <w:pPr>
              <w:rPr>
                <w:sz w:val="28"/>
                <w:szCs w:val="28"/>
              </w:rPr>
            </w:pPr>
            <w:r>
              <w:rPr>
                <w:sz w:val="28"/>
                <w:szCs w:val="28"/>
              </w:rPr>
              <w:t>Het is heel vaak goed, om tegen een Sans Atout contract, met uw langste kleur te starten. Gaat u dat doen, start dan met de 4</w:t>
            </w:r>
            <w:r w:rsidRPr="00383E8C">
              <w:rPr>
                <w:sz w:val="28"/>
                <w:szCs w:val="28"/>
                <w:vertAlign w:val="superscript"/>
              </w:rPr>
              <w:t>e</w:t>
            </w:r>
            <w:r>
              <w:rPr>
                <w:sz w:val="28"/>
                <w:szCs w:val="28"/>
              </w:rPr>
              <w:t xml:space="preserve"> van boven. En dat is met deze hand schoppen 6.</w:t>
            </w:r>
          </w:p>
          <w:p w14:paraId="3EEA0E1B" w14:textId="3F079996" w:rsidR="00383E8C" w:rsidRPr="00A263A6" w:rsidRDefault="00383E8C" w:rsidP="00356696">
            <w:pPr>
              <w:rPr>
                <w:sz w:val="28"/>
                <w:szCs w:val="28"/>
              </w:rPr>
            </w:pP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lastRenderedPageBreak/>
              <w:t>6</w:t>
            </w:r>
          </w:p>
        </w:tc>
        <w:tc>
          <w:tcPr>
            <w:tcW w:w="7441" w:type="dxa"/>
            <w:vAlign w:val="center"/>
          </w:tcPr>
          <w:p w14:paraId="6C6E530D" w14:textId="77777777" w:rsidR="00391E84" w:rsidRDefault="00391E84" w:rsidP="005262F9">
            <w:pPr>
              <w:rPr>
                <w:sz w:val="28"/>
                <w:szCs w:val="28"/>
              </w:rPr>
            </w:pPr>
          </w:p>
          <w:p w14:paraId="24C59AD5" w14:textId="77777777" w:rsidR="00383E8C" w:rsidRDefault="00383E8C" w:rsidP="005262F9">
            <w:pPr>
              <w:rPr>
                <w:sz w:val="28"/>
                <w:szCs w:val="28"/>
              </w:rPr>
            </w:pPr>
            <w:r>
              <w:rPr>
                <w:sz w:val="28"/>
                <w:szCs w:val="28"/>
              </w:rPr>
              <w:t>Uitkomst: Harten 3</w:t>
            </w:r>
          </w:p>
          <w:p w14:paraId="439D5CFD" w14:textId="77777777" w:rsidR="00383E8C" w:rsidRDefault="00383E8C" w:rsidP="005262F9">
            <w:pPr>
              <w:rPr>
                <w:sz w:val="28"/>
                <w:szCs w:val="28"/>
              </w:rPr>
            </w:pPr>
          </w:p>
          <w:p w14:paraId="68FC9CAF" w14:textId="5D3D1174" w:rsidR="00383E8C" w:rsidRDefault="00383E8C" w:rsidP="005262F9">
            <w:pPr>
              <w:rPr>
                <w:sz w:val="28"/>
                <w:szCs w:val="28"/>
              </w:rPr>
            </w:pPr>
            <w:r>
              <w:rPr>
                <w:sz w:val="28"/>
                <w:szCs w:val="28"/>
              </w:rPr>
              <w:t>U weet dat west geen 4-kaart hoog heeft. Dat is al een reden om met een hoge kl</w:t>
            </w:r>
            <w:r w:rsidR="0083442A">
              <w:rPr>
                <w:sz w:val="28"/>
                <w:szCs w:val="28"/>
              </w:rPr>
              <w:t>eu</w:t>
            </w:r>
            <w:r>
              <w:rPr>
                <w:sz w:val="28"/>
                <w:szCs w:val="28"/>
              </w:rPr>
              <w:t>r te starten. Uw schoppen aas, vrouw kunnen twee entrees zijn, om uw harten vrij te spelen. Daarom start u deze hand met harten 3.</w:t>
            </w:r>
          </w:p>
          <w:p w14:paraId="0183B170" w14:textId="5A50CE06" w:rsidR="00383E8C" w:rsidRPr="00A263A6" w:rsidRDefault="00383E8C" w:rsidP="005262F9">
            <w:pPr>
              <w:rPr>
                <w:sz w:val="28"/>
                <w:szCs w:val="28"/>
              </w:rPr>
            </w:pPr>
          </w:p>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1C1DD812" w14:textId="77777777" w:rsidR="00391E84" w:rsidRDefault="00391E84" w:rsidP="001C6E21">
            <w:pPr>
              <w:rPr>
                <w:rFonts w:eastAsia="Calibri" w:cstheme="minorHAnsi"/>
                <w:color w:val="000000" w:themeColor="text1"/>
                <w:sz w:val="28"/>
                <w:szCs w:val="28"/>
              </w:rPr>
            </w:pPr>
          </w:p>
          <w:p w14:paraId="375DE83A" w14:textId="77777777" w:rsidR="00383E8C" w:rsidRDefault="00383E8C" w:rsidP="001C6E21">
            <w:pPr>
              <w:rPr>
                <w:rFonts w:eastAsia="Calibri" w:cstheme="minorHAnsi"/>
                <w:color w:val="000000" w:themeColor="text1"/>
                <w:sz w:val="28"/>
                <w:szCs w:val="28"/>
              </w:rPr>
            </w:pPr>
            <w:r>
              <w:rPr>
                <w:rFonts w:eastAsia="Calibri" w:cstheme="minorHAnsi"/>
                <w:color w:val="000000" w:themeColor="text1"/>
                <w:sz w:val="28"/>
                <w:szCs w:val="28"/>
              </w:rPr>
              <w:t>Uitkomst: Klaveren 9</w:t>
            </w:r>
          </w:p>
          <w:p w14:paraId="085FB362" w14:textId="77777777" w:rsidR="00383E8C" w:rsidRDefault="00383E8C" w:rsidP="001C6E21">
            <w:pPr>
              <w:rPr>
                <w:rFonts w:eastAsia="Calibri" w:cstheme="minorHAnsi"/>
                <w:color w:val="000000" w:themeColor="text1"/>
                <w:sz w:val="28"/>
                <w:szCs w:val="28"/>
              </w:rPr>
            </w:pPr>
          </w:p>
          <w:p w14:paraId="22BC8695" w14:textId="64AE6E13" w:rsidR="00383E8C" w:rsidRDefault="00383E8C" w:rsidP="001C6E21">
            <w:pPr>
              <w:rPr>
                <w:rFonts w:eastAsia="Calibri" w:cstheme="minorHAnsi"/>
                <w:color w:val="000000" w:themeColor="text1"/>
                <w:sz w:val="28"/>
                <w:szCs w:val="28"/>
              </w:rPr>
            </w:pPr>
            <w:r>
              <w:rPr>
                <w:rFonts w:eastAsia="Calibri" w:cstheme="minorHAnsi"/>
                <w:color w:val="000000" w:themeColor="text1"/>
                <w:sz w:val="28"/>
                <w:szCs w:val="28"/>
              </w:rPr>
              <w:t>We sluiten de geboden kleuren uit. Dus ik moet kiezen tussen harten en klaveren. En dat is niet moeilijk. We starten niet met een aas, wanneer we de heer niet hebben. We starten in een tr</w:t>
            </w:r>
            <w:r w:rsidR="0083442A">
              <w:rPr>
                <w:rFonts w:eastAsia="Calibri" w:cstheme="minorHAnsi"/>
                <w:color w:val="000000" w:themeColor="text1"/>
                <w:sz w:val="28"/>
                <w:szCs w:val="28"/>
              </w:rPr>
              <w:t>oe</w:t>
            </w:r>
            <w:r>
              <w:rPr>
                <w:rFonts w:eastAsia="Calibri" w:cstheme="minorHAnsi"/>
                <w:color w:val="000000" w:themeColor="text1"/>
                <w:sz w:val="28"/>
                <w:szCs w:val="28"/>
              </w:rPr>
              <w:t>fcontract ook niet onder een aas. Dus blijft alleen klaveren over.</w:t>
            </w:r>
          </w:p>
          <w:p w14:paraId="3C3ECD7C" w14:textId="71C80D8B" w:rsidR="00383E8C" w:rsidRPr="006A6612" w:rsidRDefault="00383E8C" w:rsidP="001C6E21">
            <w:pPr>
              <w:rPr>
                <w:rFonts w:eastAsia="Calibri" w:cstheme="minorHAnsi"/>
                <w:color w:val="000000" w:themeColor="text1"/>
                <w:sz w:val="28"/>
                <w:szCs w:val="2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1BE8A9CE" w14:textId="77777777" w:rsidR="00391E84" w:rsidRDefault="00391E84" w:rsidP="003137C7">
            <w:pPr>
              <w:rPr>
                <w:sz w:val="28"/>
                <w:szCs w:val="28"/>
              </w:rPr>
            </w:pPr>
          </w:p>
          <w:p w14:paraId="6B3E0333" w14:textId="77777777" w:rsidR="00383E8C" w:rsidRDefault="00383E8C" w:rsidP="003137C7">
            <w:pPr>
              <w:rPr>
                <w:sz w:val="28"/>
                <w:szCs w:val="28"/>
              </w:rPr>
            </w:pPr>
            <w:r>
              <w:rPr>
                <w:sz w:val="28"/>
                <w:szCs w:val="28"/>
              </w:rPr>
              <w:t>Uitkomst: Ruiten 5</w:t>
            </w:r>
          </w:p>
          <w:p w14:paraId="36197E08" w14:textId="77777777" w:rsidR="00383E8C" w:rsidRDefault="00383E8C" w:rsidP="003137C7">
            <w:pPr>
              <w:rPr>
                <w:sz w:val="28"/>
                <w:szCs w:val="28"/>
              </w:rPr>
            </w:pPr>
          </w:p>
          <w:p w14:paraId="7B2901A8" w14:textId="77777777" w:rsidR="00383E8C" w:rsidRDefault="00383E8C" w:rsidP="003137C7">
            <w:pPr>
              <w:rPr>
                <w:sz w:val="28"/>
                <w:szCs w:val="28"/>
              </w:rPr>
            </w:pPr>
            <w:r>
              <w:rPr>
                <w:sz w:val="28"/>
                <w:szCs w:val="28"/>
              </w:rPr>
              <w:t>Oost zal vermoedelijk een 6-kaart of langer in de schoppen hebben. Daarom geen schoppen start. De klaveren van west kunnen echt zijn. Daarom geen klaveren start. Het wordt de ruiten of harten en mijn buikgevoel zegt ruiten. Dus ik start met ruiten 5.</w:t>
            </w:r>
          </w:p>
          <w:p w14:paraId="2FC7E03C" w14:textId="3BA319FE" w:rsidR="00383E8C" w:rsidRPr="00A263A6" w:rsidRDefault="00383E8C" w:rsidP="003137C7">
            <w:pPr>
              <w:rPr>
                <w:sz w:val="28"/>
                <w:szCs w:val="28"/>
              </w:rPr>
            </w:pP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5A5A53ED" w14:textId="77777777" w:rsidR="00391E84" w:rsidRDefault="00391E84" w:rsidP="00186677">
            <w:pPr>
              <w:rPr>
                <w:sz w:val="28"/>
                <w:szCs w:val="28"/>
              </w:rPr>
            </w:pPr>
          </w:p>
          <w:p w14:paraId="4CAA9DE9" w14:textId="77777777" w:rsidR="00383E8C" w:rsidRDefault="00383E8C" w:rsidP="00186677">
            <w:pPr>
              <w:rPr>
                <w:sz w:val="28"/>
                <w:szCs w:val="28"/>
              </w:rPr>
            </w:pPr>
            <w:r>
              <w:rPr>
                <w:sz w:val="28"/>
                <w:szCs w:val="28"/>
              </w:rPr>
              <w:t>Uitkomst: Schoppen 3</w:t>
            </w:r>
          </w:p>
          <w:p w14:paraId="5FFF423B" w14:textId="77777777" w:rsidR="00383E8C" w:rsidRDefault="00383E8C" w:rsidP="00186677">
            <w:pPr>
              <w:rPr>
                <w:sz w:val="28"/>
                <w:szCs w:val="28"/>
              </w:rPr>
            </w:pPr>
          </w:p>
          <w:p w14:paraId="03726C15" w14:textId="12C1B927" w:rsidR="00383E8C" w:rsidRDefault="00383E8C" w:rsidP="00186677">
            <w:pPr>
              <w:rPr>
                <w:sz w:val="28"/>
                <w:szCs w:val="28"/>
              </w:rPr>
            </w:pPr>
            <w:r>
              <w:rPr>
                <w:sz w:val="28"/>
                <w:szCs w:val="28"/>
              </w:rPr>
              <w:t>Zuid heeft geen 4-kaart hoog. Daarom start ik met een hoge kleur. Tegen Sans Atout start ik dan met de lan</w:t>
            </w:r>
            <w:r w:rsidR="0083442A">
              <w:rPr>
                <w:sz w:val="28"/>
                <w:szCs w:val="28"/>
              </w:rPr>
              <w:t>g</w:t>
            </w:r>
            <w:r>
              <w:rPr>
                <w:sz w:val="28"/>
                <w:szCs w:val="28"/>
              </w:rPr>
              <w:t>ste en de 4</w:t>
            </w:r>
            <w:r w:rsidRPr="00383E8C">
              <w:rPr>
                <w:sz w:val="28"/>
                <w:szCs w:val="28"/>
                <w:vertAlign w:val="superscript"/>
              </w:rPr>
              <w:t>de</w:t>
            </w:r>
            <w:r>
              <w:rPr>
                <w:sz w:val="28"/>
                <w:szCs w:val="28"/>
              </w:rPr>
              <w:t xml:space="preserve"> van boven.</w:t>
            </w:r>
          </w:p>
          <w:p w14:paraId="48D72581" w14:textId="1F7916F5" w:rsidR="00383E8C" w:rsidRPr="00A263A6" w:rsidRDefault="00383E8C" w:rsidP="00186677">
            <w:pPr>
              <w:rPr>
                <w:sz w:val="28"/>
                <w:szCs w:val="28"/>
              </w:rPr>
            </w:pP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09C43F34" w14:textId="77777777" w:rsidR="00391E84" w:rsidRDefault="00391E84" w:rsidP="007B7201">
            <w:pPr>
              <w:rPr>
                <w:sz w:val="28"/>
                <w:szCs w:val="28"/>
              </w:rPr>
            </w:pPr>
          </w:p>
          <w:p w14:paraId="2DEC16D4" w14:textId="77777777" w:rsidR="00383E8C" w:rsidRDefault="00383E8C" w:rsidP="007B7201">
            <w:pPr>
              <w:rPr>
                <w:sz w:val="28"/>
                <w:szCs w:val="28"/>
              </w:rPr>
            </w:pPr>
            <w:r>
              <w:rPr>
                <w:sz w:val="28"/>
                <w:szCs w:val="28"/>
              </w:rPr>
              <w:t>Uitkomst: Schoppen 2</w:t>
            </w:r>
          </w:p>
          <w:p w14:paraId="5B1C95A4" w14:textId="77777777" w:rsidR="00383E8C" w:rsidRDefault="00383E8C" w:rsidP="007B7201">
            <w:pPr>
              <w:rPr>
                <w:sz w:val="28"/>
                <w:szCs w:val="28"/>
              </w:rPr>
            </w:pPr>
          </w:p>
          <w:p w14:paraId="0D2D75E8" w14:textId="77777777" w:rsidR="00383E8C" w:rsidRDefault="00383E8C" w:rsidP="007B7201">
            <w:pPr>
              <w:rPr>
                <w:sz w:val="28"/>
                <w:szCs w:val="28"/>
              </w:rPr>
            </w:pPr>
            <w:r>
              <w:rPr>
                <w:sz w:val="28"/>
                <w:szCs w:val="28"/>
              </w:rPr>
              <w:t>Wanneer we de geboden kleuren uitsluiten, dan starten we schoppen. En als we dat besloten hebben, dan start ik met een kleintje, want ik heb een plaatjes.</w:t>
            </w:r>
          </w:p>
          <w:p w14:paraId="28815DEF" w14:textId="168F293B" w:rsidR="00383E8C" w:rsidRPr="00A263A6" w:rsidRDefault="00383E8C" w:rsidP="007B7201">
            <w:pPr>
              <w:rPr>
                <w:sz w:val="28"/>
                <w:szCs w:val="28"/>
              </w:rPr>
            </w:pPr>
          </w:p>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lastRenderedPageBreak/>
              <w:t>11</w:t>
            </w:r>
          </w:p>
        </w:tc>
        <w:tc>
          <w:tcPr>
            <w:tcW w:w="7441" w:type="dxa"/>
            <w:vAlign w:val="center"/>
          </w:tcPr>
          <w:p w14:paraId="3BF88712" w14:textId="77777777" w:rsidR="00391E84" w:rsidRDefault="00391E84" w:rsidP="007805FC">
            <w:pPr>
              <w:rPr>
                <w:sz w:val="28"/>
                <w:szCs w:val="28"/>
              </w:rPr>
            </w:pPr>
          </w:p>
          <w:p w14:paraId="277F42B9" w14:textId="77777777" w:rsidR="00383E8C" w:rsidRDefault="00383E8C" w:rsidP="007805FC">
            <w:pPr>
              <w:rPr>
                <w:sz w:val="28"/>
                <w:szCs w:val="28"/>
              </w:rPr>
            </w:pPr>
            <w:r>
              <w:rPr>
                <w:sz w:val="28"/>
                <w:szCs w:val="28"/>
              </w:rPr>
              <w:t>Uitkomst: Ruiten 2</w:t>
            </w:r>
          </w:p>
          <w:p w14:paraId="2F0FC767" w14:textId="77777777" w:rsidR="00383E8C" w:rsidRDefault="00383E8C" w:rsidP="007805FC">
            <w:pPr>
              <w:rPr>
                <w:sz w:val="28"/>
                <w:szCs w:val="28"/>
              </w:rPr>
            </w:pPr>
          </w:p>
          <w:p w14:paraId="08E5E5FD" w14:textId="7B74E61B" w:rsidR="00383E8C" w:rsidRDefault="00383E8C" w:rsidP="007805FC">
            <w:pPr>
              <w:rPr>
                <w:sz w:val="28"/>
                <w:szCs w:val="28"/>
              </w:rPr>
            </w:pPr>
            <w:r>
              <w:rPr>
                <w:sz w:val="28"/>
                <w:szCs w:val="28"/>
              </w:rPr>
              <w:t>Klaveren en harten sluiten we uit. Ik moet dus kiezen tussen schoppen en ruiten. Met kleine rui</w:t>
            </w:r>
            <w:r w:rsidR="0083442A">
              <w:rPr>
                <w:sz w:val="28"/>
                <w:szCs w:val="28"/>
              </w:rPr>
              <w:t>t</w:t>
            </w:r>
            <w:r>
              <w:rPr>
                <w:sz w:val="28"/>
                <w:szCs w:val="28"/>
              </w:rPr>
              <w:t>en uit, beloof ik een plaatje. Met schoppen uit snij ik misschien voor zuid. Daarom ruiten 2 uit.</w:t>
            </w:r>
          </w:p>
          <w:p w14:paraId="2F3C2E96" w14:textId="230B7074" w:rsidR="00383E8C" w:rsidRPr="00A263A6" w:rsidRDefault="00383E8C" w:rsidP="007805FC">
            <w:pPr>
              <w:rPr>
                <w:sz w:val="28"/>
                <w:szCs w:val="28"/>
              </w:rPr>
            </w:pPr>
          </w:p>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12D70CB3" w14:textId="77777777" w:rsidR="00391E84" w:rsidRDefault="00391E84" w:rsidP="00E556BB">
            <w:pPr>
              <w:rPr>
                <w:sz w:val="28"/>
                <w:szCs w:val="28"/>
              </w:rPr>
            </w:pPr>
          </w:p>
          <w:p w14:paraId="4D0A3786" w14:textId="77777777" w:rsidR="00383E8C" w:rsidRDefault="00383E8C" w:rsidP="00E556BB">
            <w:pPr>
              <w:rPr>
                <w:sz w:val="28"/>
                <w:szCs w:val="28"/>
              </w:rPr>
            </w:pPr>
            <w:r>
              <w:rPr>
                <w:sz w:val="28"/>
                <w:szCs w:val="28"/>
              </w:rPr>
              <w:t>Uitkomst: Schoppen 2</w:t>
            </w:r>
          </w:p>
          <w:p w14:paraId="6A983EA6" w14:textId="77777777" w:rsidR="00383E8C" w:rsidRDefault="00383E8C" w:rsidP="00E556BB">
            <w:pPr>
              <w:rPr>
                <w:sz w:val="28"/>
                <w:szCs w:val="28"/>
              </w:rPr>
            </w:pPr>
          </w:p>
          <w:p w14:paraId="6DF3725C" w14:textId="4EAC93B7" w:rsidR="00383E8C" w:rsidRDefault="00383E8C" w:rsidP="00E556BB">
            <w:pPr>
              <w:rPr>
                <w:sz w:val="28"/>
                <w:szCs w:val="28"/>
              </w:rPr>
            </w:pPr>
            <w:r>
              <w:rPr>
                <w:sz w:val="28"/>
                <w:szCs w:val="28"/>
              </w:rPr>
              <w:t>De klaveren van west zijn echt. Dus starten van klaveren heer, boer, lijkt geen goed plan. Oost zal vermoedelijk iets in de ruiten hebben. Voor de hand ligt daarom de schoppen start. Daarom start ik met schoppen 2.</w:t>
            </w:r>
          </w:p>
          <w:p w14:paraId="24EBF9CF" w14:textId="5D039838" w:rsidR="00383E8C" w:rsidRPr="00A263A6" w:rsidRDefault="00383E8C" w:rsidP="00E556BB">
            <w:pPr>
              <w:rPr>
                <w:sz w:val="28"/>
                <w:szCs w:val="28"/>
              </w:rPr>
            </w:pPr>
          </w:p>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0846F26E" w14:textId="77777777" w:rsidR="00391E84" w:rsidRDefault="00391E84" w:rsidP="000E5B7F">
            <w:pPr>
              <w:rPr>
                <w:sz w:val="28"/>
                <w:szCs w:val="28"/>
              </w:rPr>
            </w:pPr>
          </w:p>
          <w:p w14:paraId="4DCE0D65" w14:textId="77777777" w:rsidR="00383E8C" w:rsidRDefault="00383E8C" w:rsidP="000E5B7F">
            <w:pPr>
              <w:rPr>
                <w:sz w:val="28"/>
                <w:szCs w:val="28"/>
              </w:rPr>
            </w:pPr>
            <w:r>
              <w:rPr>
                <w:sz w:val="28"/>
                <w:szCs w:val="28"/>
              </w:rPr>
              <w:t>Uitkomst: Schoppen 9</w:t>
            </w:r>
          </w:p>
          <w:p w14:paraId="03D022B2" w14:textId="77777777" w:rsidR="00383E8C" w:rsidRDefault="00383E8C" w:rsidP="000E5B7F">
            <w:pPr>
              <w:rPr>
                <w:sz w:val="28"/>
                <w:szCs w:val="28"/>
              </w:rPr>
            </w:pPr>
          </w:p>
          <w:p w14:paraId="4D7BA4D4" w14:textId="77777777" w:rsidR="00383E8C" w:rsidRDefault="00383E8C" w:rsidP="000E5B7F">
            <w:pPr>
              <w:rPr>
                <w:sz w:val="28"/>
                <w:szCs w:val="28"/>
              </w:rPr>
            </w:pPr>
            <w:r>
              <w:rPr>
                <w:sz w:val="28"/>
                <w:szCs w:val="28"/>
              </w:rPr>
              <w:t>Noord heeft een 5-kaart schoppen en verwacht zal zuid een 4-kaart schoppen hebben. Mijn partner heeft een 2-kaart schoppen en als er gesneden moet worden in de schoppen, dan zal dat via west gaan. Daarom start ik met schoppen 9.</w:t>
            </w:r>
          </w:p>
          <w:p w14:paraId="3B5E29AD" w14:textId="0F3A5FD8" w:rsidR="00383E8C" w:rsidRPr="00A263A6" w:rsidRDefault="00383E8C" w:rsidP="000E5B7F">
            <w:pPr>
              <w:rPr>
                <w:sz w:val="28"/>
                <w:szCs w:val="28"/>
              </w:rPr>
            </w:pPr>
          </w:p>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15B0D9B5" w14:textId="77777777" w:rsidR="00391E84" w:rsidRDefault="00391E84" w:rsidP="000E5B7F">
            <w:pPr>
              <w:rPr>
                <w:sz w:val="28"/>
                <w:szCs w:val="28"/>
              </w:rPr>
            </w:pPr>
          </w:p>
          <w:p w14:paraId="7EA30031" w14:textId="77777777" w:rsidR="00383E8C" w:rsidRDefault="00383E8C" w:rsidP="000E5B7F">
            <w:pPr>
              <w:rPr>
                <w:sz w:val="28"/>
                <w:szCs w:val="28"/>
              </w:rPr>
            </w:pPr>
            <w:r>
              <w:rPr>
                <w:sz w:val="28"/>
                <w:szCs w:val="28"/>
              </w:rPr>
              <w:t>Uitkomst: Ruiten Heer</w:t>
            </w:r>
          </w:p>
          <w:p w14:paraId="3B6AB0E3" w14:textId="77777777" w:rsidR="00383E8C" w:rsidRDefault="00383E8C" w:rsidP="000E5B7F">
            <w:pPr>
              <w:rPr>
                <w:sz w:val="28"/>
                <w:szCs w:val="28"/>
              </w:rPr>
            </w:pPr>
          </w:p>
          <w:p w14:paraId="794118E2" w14:textId="2593AE85" w:rsidR="00383E8C" w:rsidRDefault="00383E8C" w:rsidP="000E5B7F">
            <w:pPr>
              <w:rPr>
                <w:sz w:val="28"/>
                <w:szCs w:val="28"/>
              </w:rPr>
            </w:pPr>
            <w:r>
              <w:rPr>
                <w:sz w:val="28"/>
                <w:szCs w:val="28"/>
              </w:rPr>
              <w:t>Met uw 4-kart harten wilt u geen introever, dus valt klaveren uit af. Met een 4-kaart troef starten wij ook niet</w:t>
            </w:r>
            <w:r w:rsidR="0083442A">
              <w:rPr>
                <w:sz w:val="28"/>
                <w:szCs w:val="28"/>
              </w:rPr>
              <w:t xml:space="preserve"> </w:t>
            </w:r>
            <w:r>
              <w:rPr>
                <w:sz w:val="28"/>
                <w:szCs w:val="28"/>
              </w:rPr>
              <w:t xml:space="preserve">met troef. Van schoppen vrouw in </w:t>
            </w:r>
            <w:r w:rsidR="0083442A">
              <w:rPr>
                <w:sz w:val="28"/>
                <w:szCs w:val="28"/>
              </w:rPr>
              <w:t>drieën</w:t>
            </w:r>
            <w:r>
              <w:rPr>
                <w:sz w:val="28"/>
                <w:szCs w:val="28"/>
              </w:rPr>
              <w:t>, liever niet. Daarom start ik met ruiten heer.</w:t>
            </w:r>
          </w:p>
          <w:p w14:paraId="360CB9C1" w14:textId="20B2750C" w:rsidR="00383E8C" w:rsidRPr="00A263A6" w:rsidRDefault="00383E8C" w:rsidP="000E5B7F">
            <w:pPr>
              <w:rPr>
                <w:sz w:val="28"/>
                <w:szCs w:val="28"/>
              </w:rPr>
            </w:pPr>
          </w:p>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1B70F9E1" w14:textId="77777777" w:rsidR="00391E84" w:rsidRDefault="00391E84" w:rsidP="009E0C50">
            <w:pPr>
              <w:rPr>
                <w:sz w:val="28"/>
                <w:szCs w:val="28"/>
              </w:rPr>
            </w:pPr>
          </w:p>
          <w:p w14:paraId="51434B7E" w14:textId="77777777" w:rsidR="00383E8C" w:rsidRDefault="00383E8C" w:rsidP="009E0C50">
            <w:pPr>
              <w:rPr>
                <w:sz w:val="28"/>
                <w:szCs w:val="28"/>
              </w:rPr>
            </w:pPr>
            <w:r>
              <w:rPr>
                <w:sz w:val="28"/>
                <w:szCs w:val="28"/>
              </w:rPr>
              <w:t>Uitkomst: Harten 2</w:t>
            </w:r>
          </w:p>
          <w:p w14:paraId="1F42CC72" w14:textId="77777777" w:rsidR="00383E8C" w:rsidRDefault="00383E8C" w:rsidP="009E0C50">
            <w:pPr>
              <w:rPr>
                <w:sz w:val="28"/>
                <w:szCs w:val="28"/>
              </w:rPr>
            </w:pPr>
          </w:p>
          <w:p w14:paraId="78566DF3" w14:textId="16C13C81" w:rsidR="00383E8C" w:rsidRDefault="00383E8C" w:rsidP="009E0C50">
            <w:pPr>
              <w:rPr>
                <w:sz w:val="28"/>
                <w:szCs w:val="28"/>
              </w:rPr>
            </w:pPr>
            <w:r>
              <w:rPr>
                <w:sz w:val="28"/>
                <w:szCs w:val="28"/>
              </w:rPr>
              <w:t>Zuid is sterk, Hij heeft minimaal 19 punten. Start niet ruiten en de klaveren van zuid is minimaal</w:t>
            </w:r>
            <w:r w:rsidR="0083442A">
              <w:rPr>
                <w:sz w:val="28"/>
                <w:szCs w:val="28"/>
              </w:rPr>
              <w:t xml:space="preserve"> </w:t>
            </w:r>
            <w:r>
              <w:rPr>
                <w:sz w:val="28"/>
                <w:szCs w:val="28"/>
              </w:rPr>
              <w:t>een 4-kaart, Door met een kleine schoppen te starten, vertel ik dat een plaatje heb. Een introev</w:t>
            </w:r>
            <w:r w:rsidR="0083442A">
              <w:rPr>
                <w:sz w:val="28"/>
                <w:szCs w:val="28"/>
              </w:rPr>
              <w:t>e</w:t>
            </w:r>
            <w:r>
              <w:rPr>
                <w:sz w:val="28"/>
                <w:szCs w:val="28"/>
              </w:rPr>
              <w:t>r is kansloos. Daarom start ik met harten 2.</w:t>
            </w:r>
          </w:p>
          <w:p w14:paraId="3CEF6DB9" w14:textId="7B86AAE1" w:rsidR="00383E8C" w:rsidRPr="00A263A6" w:rsidRDefault="00383E8C" w:rsidP="009E0C50">
            <w:pPr>
              <w:rPr>
                <w:sz w:val="28"/>
                <w:szCs w:val="28"/>
              </w:rPr>
            </w:pPr>
          </w:p>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lastRenderedPageBreak/>
              <w:t>16</w:t>
            </w:r>
          </w:p>
        </w:tc>
        <w:tc>
          <w:tcPr>
            <w:tcW w:w="7441" w:type="dxa"/>
            <w:vAlign w:val="center"/>
          </w:tcPr>
          <w:p w14:paraId="6D90E989" w14:textId="77777777" w:rsidR="00391E84" w:rsidRDefault="00391E84" w:rsidP="00A55181">
            <w:pPr>
              <w:rPr>
                <w:sz w:val="28"/>
                <w:szCs w:val="28"/>
              </w:rPr>
            </w:pPr>
          </w:p>
          <w:p w14:paraId="103372F7" w14:textId="77777777" w:rsidR="00383E8C" w:rsidRDefault="00383E8C" w:rsidP="00A55181">
            <w:pPr>
              <w:rPr>
                <w:sz w:val="28"/>
                <w:szCs w:val="28"/>
              </w:rPr>
            </w:pPr>
            <w:r>
              <w:rPr>
                <w:sz w:val="28"/>
                <w:szCs w:val="28"/>
              </w:rPr>
              <w:t>Uitkomst: Schoppen 6</w:t>
            </w:r>
          </w:p>
          <w:p w14:paraId="215DC317" w14:textId="77777777" w:rsidR="00383E8C" w:rsidRDefault="00383E8C" w:rsidP="00A55181">
            <w:pPr>
              <w:rPr>
                <w:sz w:val="28"/>
                <w:szCs w:val="28"/>
              </w:rPr>
            </w:pPr>
          </w:p>
          <w:p w14:paraId="6807A59A" w14:textId="00D16C37" w:rsidR="00383E8C" w:rsidRDefault="00383E8C" w:rsidP="00A55181">
            <w:pPr>
              <w:rPr>
                <w:sz w:val="28"/>
                <w:szCs w:val="28"/>
              </w:rPr>
            </w:pPr>
            <w:r>
              <w:rPr>
                <w:sz w:val="28"/>
                <w:szCs w:val="28"/>
              </w:rPr>
              <w:t>Hier is uitkomen niet zo moeilijk. Ik heb een 5-kaart schoppen en die kleur is niet geboden. Tegen Sans Atout starten we onze langste kleur en de 4</w:t>
            </w:r>
            <w:r w:rsidRPr="00383E8C">
              <w:rPr>
                <w:sz w:val="28"/>
                <w:szCs w:val="28"/>
                <w:vertAlign w:val="superscript"/>
              </w:rPr>
              <w:t>e</w:t>
            </w:r>
            <w:r>
              <w:rPr>
                <w:sz w:val="28"/>
                <w:szCs w:val="28"/>
              </w:rPr>
              <w:t xml:space="preserve"> van boven. Daarom schoppen 6.</w:t>
            </w:r>
          </w:p>
          <w:p w14:paraId="088EB9A8" w14:textId="2E0745A5" w:rsidR="00383E8C" w:rsidRPr="00A263A6" w:rsidRDefault="00383E8C" w:rsidP="00A55181">
            <w:pPr>
              <w:rPr>
                <w:sz w:val="28"/>
                <w:szCs w:val="28"/>
              </w:rPr>
            </w:pPr>
          </w:p>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3EBB22B4" w14:textId="77777777" w:rsidR="00391E84" w:rsidRDefault="00391E84" w:rsidP="00E1010F">
            <w:pPr>
              <w:rPr>
                <w:sz w:val="28"/>
                <w:szCs w:val="28"/>
              </w:rPr>
            </w:pPr>
          </w:p>
          <w:p w14:paraId="09F66165" w14:textId="77777777" w:rsidR="00383E8C" w:rsidRDefault="00383E8C" w:rsidP="00E1010F">
            <w:pPr>
              <w:rPr>
                <w:sz w:val="28"/>
                <w:szCs w:val="28"/>
              </w:rPr>
            </w:pPr>
            <w:r>
              <w:rPr>
                <w:sz w:val="28"/>
                <w:szCs w:val="28"/>
              </w:rPr>
              <w:t>Uitkomst: Klaveren 7</w:t>
            </w:r>
          </w:p>
          <w:p w14:paraId="2C0BF56B" w14:textId="77777777" w:rsidR="00383E8C" w:rsidRDefault="00383E8C" w:rsidP="00E1010F">
            <w:pPr>
              <w:rPr>
                <w:sz w:val="28"/>
                <w:szCs w:val="28"/>
              </w:rPr>
            </w:pPr>
          </w:p>
          <w:p w14:paraId="6825EC93" w14:textId="70932475" w:rsidR="00383E8C" w:rsidRDefault="00383E8C" w:rsidP="00E1010F">
            <w:pPr>
              <w:rPr>
                <w:sz w:val="28"/>
                <w:szCs w:val="28"/>
              </w:rPr>
            </w:pPr>
            <w:r>
              <w:rPr>
                <w:sz w:val="28"/>
                <w:szCs w:val="28"/>
              </w:rPr>
              <w:t>Op</w:t>
            </w:r>
            <w:r w:rsidR="0083442A">
              <w:rPr>
                <w:sz w:val="28"/>
                <w:szCs w:val="28"/>
              </w:rPr>
              <w:t xml:space="preserve"> een</w:t>
            </w:r>
            <w:r>
              <w:rPr>
                <w:sz w:val="28"/>
                <w:szCs w:val="28"/>
              </w:rPr>
              <w:t xml:space="preserve"> introever ho</w:t>
            </w:r>
            <w:r w:rsidR="0083442A">
              <w:rPr>
                <w:sz w:val="28"/>
                <w:szCs w:val="28"/>
              </w:rPr>
              <w:t>e</w:t>
            </w:r>
            <w:r>
              <w:rPr>
                <w:sz w:val="28"/>
                <w:szCs w:val="28"/>
              </w:rPr>
              <w:t>f ik niet te spelen. Kan allen hopen dat noord naar mijn harten vrouw snijdt. Onder schoppen aas komen niet uit tegen een troefcontract en starten we met een aas, dan hebben we ook de heer, of maximaal een dubbelton in die kleur. Daarom start ik met klaveren 7.</w:t>
            </w:r>
          </w:p>
          <w:p w14:paraId="0D6FBDB4" w14:textId="008ACEA3" w:rsidR="00383E8C" w:rsidRPr="00A263A6" w:rsidRDefault="00383E8C" w:rsidP="00E1010F">
            <w:pPr>
              <w:rPr>
                <w:sz w:val="28"/>
                <w:szCs w:val="28"/>
              </w:rPr>
            </w:pPr>
          </w:p>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7EB11F11" w14:textId="77777777" w:rsidR="00391E84" w:rsidRDefault="00391E84" w:rsidP="000E5B7F">
            <w:pPr>
              <w:rPr>
                <w:sz w:val="28"/>
                <w:szCs w:val="28"/>
              </w:rPr>
            </w:pPr>
          </w:p>
          <w:p w14:paraId="5ED45054" w14:textId="77777777" w:rsidR="00383E8C" w:rsidRDefault="00383E8C" w:rsidP="000E5B7F">
            <w:pPr>
              <w:rPr>
                <w:sz w:val="28"/>
                <w:szCs w:val="28"/>
              </w:rPr>
            </w:pPr>
            <w:r>
              <w:rPr>
                <w:sz w:val="28"/>
                <w:szCs w:val="28"/>
              </w:rPr>
              <w:t>Uitkomst: Schoppen Aas</w:t>
            </w:r>
          </w:p>
          <w:p w14:paraId="20A0935E" w14:textId="77777777" w:rsidR="00383E8C" w:rsidRDefault="00383E8C" w:rsidP="000E5B7F">
            <w:pPr>
              <w:rPr>
                <w:sz w:val="28"/>
                <w:szCs w:val="28"/>
              </w:rPr>
            </w:pPr>
          </w:p>
          <w:p w14:paraId="0A752EE3" w14:textId="77777777" w:rsidR="00383E8C" w:rsidRDefault="00383E8C" w:rsidP="000E5B7F">
            <w:pPr>
              <w:rPr>
                <w:sz w:val="28"/>
                <w:szCs w:val="28"/>
              </w:rPr>
            </w:pPr>
            <w:r>
              <w:rPr>
                <w:sz w:val="28"/>
                <w:szCs w:val="28"/>
              </w:rPr>
              <w:t xml:space="preserve">Vindt toch niet moeilijk om te starten met deze hand. We starten met schoppen aas. Het is een kijk aas. </w:t>
            </w:r>
          </w:p>
          <w:p w14:paraId="00A59BE2" w14:textId="55892C4B" w:rsidR="00383E8C" w:rsidRPr="00A263A6" w:rsidRDefault="00383E8C" w:rsidP="000E5B7F">
            <w:pPr>
              <w:rPr>
                <w:sz w:val="28"/>
                <w:szCs w:val="28"/>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764D3C95" w14:textId="77777777" w:rsidR="00391E84" w:rsidRDefault="00391E84" w:rsidP="008E5B80">
            <w:pPr>
              <w:rPr>
                <w:sz w:val="28"/>
                <w:szCs w:val="28"/>
              </w:rPr>
            </w:pPr>
          </w:p>
          <w:p w14:paraId="3D940F35" w14:textId="77777777" w:rsidR="00383E8C" w:rsidRDefault="00383E8C" w:rsidP="008E5B80">
            <w:pPr>
              <w:rPr>
                <w:sz w:val="28"/>
                <w:szCs w:val="28"/>
              </w:rPr>
            </w:pPr>
            <w:r>
              <w:rPr>
                <w:sz w:val="28"/>
                <w:szCs w:val="28"/>
              </w:rPr>
              <w:t>Uitkomst: Harten Heer</w:t>
            </w:r>
          </w:p>
          <w:p w14:paraId="61356ED6" w14:textId="77777777" w:rsidR="00383E8C" w:rsidRDefault="00383E8C" w:rsidP="008E5B80">
            <w:pPr>
              <w:rPr>
                <w:sz w:val="28"/>
                <w:szCs w:val="28"/>
              </w:rPr>
            </w:pPr>
          </w:p>
          <w:p w14:paraId="7515744F" w14:textId="77777777" w:rsidR="00383E8C" w:rsidRDefault="00383E8C" w:rsidP="008E5B80">
            <w:pPr>
              <w:rPr>
                <w:sz w:val="28"/>
                <w:szCs w:val="28"/>
              </w:rPr>
            </w:pPr>
            <w:r>
              <w:rPr>
                <w:sz w:val="28"/>
                <w:szCs w:val="28"/>
              </w:rPr>
              <w:t>Ruiten en schoppen starten we niet. En om met een klein klaveren te starten zet ook geen zoden aan de dijk. Dus blijft harten over. Start niet een klein harten. U loopt het risico dat in noord de boer gemaakt wordt.</w:t>
            </w:r>
          </w:p>
          <w:p w14:paraId="08A99015" w14:textId="11834C5E" w:rsidR="00383E8C" w:rsidRPr="00A263A6" w:rsidRDefault="00383E8C" w:rsidP="008E5B80">
            <w:pPr>
              <w:rPr>
                <w:sz w:val="28"/>
                <w:szCs w:val="28"/>
              </w:rPr>
            </w:pPr>
          </w:p>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6FF18A37" w14:textId="77777777" w:rsidR="00391E84" w:rsidRDefault="00391E84" w:rsidP="005218B5">
            <w:pPr>
              <w:rPr>
                <w:sz w:val="28"/>
                <w:szCs w:val="28"/>
              </w:rPr>
            </w:pPr>
          </w:p>
          <w:p w14:paraId="7E94CAC0" w14:textId="77777777" w:rsidR="00383E8C" w:rsidRDefault="00383E8C" w:rsidP="005218B5">
            <w:pPr>
              <w:rPr>
                <w:sz w:val="28"/>
                <w:szCs w:val="28"/>
              </w:rPr>
            </w:pPr>
            <w:r>
              <w:rPr>
                <w:sz w:val="28"/>
                <w:szCs w:val="28"/>
              </w:rPr>
              <w:t>Uitkomst: Schoppen 2</w:t>
            </w:r>
          </w:p>
          <w:p w14:paraId="1BEFEBA7" w14:textId="77777777" w:rsidR="00383E8C" w:rsidRDefault="00383E8C" w:rsidP="005218B5">
            <w:pPr>
              <w:rPr>
                <w:sz w:val="28"/>
                <w:szCs w:val="28"/>
              </w:rPr>
            </w:pPr>
          </w:p>
          <w:p w14:paraId="78D51465" w14:textId="77777777" w:rsidR="00383E8C" w:rsidRDefault="00383E8C" w:rsidP="005218B5">
            <w:pPr>
              <w:rPr>
                <w:sz w:val="28"/>
                <w:szCs w:val="28"/>
              </w:rPr>
            </w:pPr>
            <w:r>
              <w:rPr>
                <w:sz w:val="28"/>
                <w:szCs w:val="28"/>
              </w:rPr>
              <w:t>Kom met de niet geboden kleur uit. Ik start in zuid met klein schoppen. Want harten en klaveren kan ik niet starten en troef wil ik niet starten.</w:t>
            </w:r>
          </w:p>
          <w:p w14:paraId="0AE347FA" w14:textId="59D91A5C" w:rsidR="00383E8C" w:rsidRPr="00A263A6" w:rsidRDefault="00383E8C" w:rsidP="005218B5">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B046" w14:textId="77777777" w:rsidR="00CC7D71" w:rsidRDefault="00CC7D71" w:rsidP="00FC3A76">
      <w:pPr>
        <w:spacing w:after="0" w:line="240" w:lineRule="auto"/>
      </w:pPr>
      <w:r>
        <w:separator/>
      </w:r>
    </w:p>
  </w:endnote>
  <w:endnote w:type="continuationSeparator" w:id="0">
    <w:p w14:paraId="600C67AC" w14:textId="77777777" w:rsidR="00CC7D71" w:rsidRDefault="00CC7D71"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F2C0" w14:textId="77777777" w:rsidR="00CC7D71" w:rsidRDefault="00CC7D71" w:rsidP="00FC3A76">
      <w:pPr>
        <w:spacing w:after="0" w:line="240" w:lineRule="auto"/>
      </w:pPr>
      <w:r>
        <w:separator/>
      </w:r>
    </w:p>
  </w:footnote>
  <w:footnote w:type="continuationSeparator" w:id="0">
    <w:p w14:paraId="7BF5D81D" w14:textId="77777777" w:rsidR="00CC7D71" w:rsidRDefault="00CC7D71"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3E8C"/>
    <w:rsid w:val="00384D3E"/>
    <w:rsid w:val="00391E84"/>
    <w:rsid w:val="003A42F3"/>
    <w:rsid w:val="003B0775"/>
    <w:rsid w:val="003B511C"/>
    <w:rsid w:val="003F0E51"/>
    <w:rsid w:val="003F40C3"/>
    <w:rsid w:val="00403B60"/>
    <w:rsid w:val="00417DF2"/>
    <w:rsid w:val="00424023"/>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442A"/>
    <w:rsid w:val="008350A3"/>
    <w:rsid w:val="00846EA9"/>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C15A9"/>
    <w:rsid w:val="009E0C50"/>
    <w:rsid w:val="009E184E"/>
    <w:rsid w:val="00A14726"/>
    <w:rsid w:val="00A16533"/>
    <w:rsid w:val="00A17BC4"/>
    <w:rsid w:val="00A263A6"/>
    <w:rsid w:val="00A34DB2"/>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60339"/>
    <w:rsid w:val="00C61721"/>
    <w:rsid w:val="00C67A8E"/>
    <w:rsid w:val="00C9439F"/>
    <w:rsid w:val="00C961B8"/>
    <w:rsid w:val="00CA38DF"/>
    <w:rsid w:val="00CB1E36"/>
    <w:rsid w:val="00CB5475"/>
    <w:rsid w:val="00CB68BB"/>
    <w:rsid w:val="00CB6B68"/>
    <w:rsid w:val="00CC7D71"/>
    <w:rsid w:val="00D01BCE"/>
    <w:rsid w:val="00D223C3"/>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95977"/>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706</Words>
  <Characters>3886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4</cp:revision>
  <dcterms:created xsi:type="dcterms:W3CDTF">2025-05-12T14:27:00Z</dcterms:created>
  <dcterms:modified xsi:type="dcterms:W3CDTF">2025-05-12T14:32:00Z</dcterms:modified>
</cp:coreProperties>
</file>