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ADEA5" w14:textId="5692CEAC" w:rsidR="00FC4E73" w:rsidRPr="007A5139" w:rsidRDefault="00FE523F" w:rsidP="00FC4E73">
      <w:pPr>
        <w:spacing w:after="0"/>
        <w:jc w:val="center"/>
        <w:rPr>
          <w:rFonts w:ascii="Arial" w:hAnsi="Arial" w:cs="Arial"/>
          <w:color w:val="999999"/>
        </w:rPr>
      </w:pPr>
      <w:r w:rsidRPr="00FE523F">
        <w:rPr>
          <w:sz w:val="32"/>
          <w:szCs w:val="32"/>
        </w:rPr>
        <w:t>Serie 10 Biedboekje 1</w:t>
      </w:r>
      <w:r w:rsidR="00AF16A1">
        <w:rPr>
          <w:sz w:val="32"/>
          <w:szCs w:val="32"/>
        </w:rPr>
        <w:t>7</w:t>
      </w:r>
      <w:r>
        <w:rPr>
          <w:sz w:val="32"/>
          <w:szCs w:val="32"/>
        </w:rPr>
        <w:br/>
      </w:r>
      <w:r w:rsidRPr="00FE523F">
        <w:rPr>
          <w:sz w:val="32"/>
          <w:szCs w:val="32"/>
        </w:rPr>
        <w:t>Geef ik een volgbod</w:t>
      </w:r>
    </w:p>
    <w:tbl>
      <w:tblPr>
        <w:tblStyle w:val="Tabelraster"/>
        <w:tblW w:w="0" w:type="auto"/>
        <w:tblLook w:val="04A0" w:firstRow="1" w:lastRow="0" w:firstColumn="1" w:lastColumn="0" w:noHBand="0" w:noVBand="1"/>
      </w:tblPr>
      <w:tblGrid>
        <w:gridCol w:w="732"/>
        <w:gridCol w:w="7441"/>
      </w:tblGrid>
      <w:tr w:rsidR="009E184E" w14:paraId="285289A1" w14:textId="77777777" w:rsidTr="000E5B7F">
        <w:tc>
          <w:tcPr>
            <w:tcW w:w="732" w:type="dxa"/>
            <w:vAlign w:val="center"/>
          </w:tcPr>
          <w:p w14:paraId="47B7143F" w14:textId="3130E8AB" w:rsidR="009E184E" w:rsidRPr="00686865" w:rsidRDefault="00C64A2F" w:rsidP="000E5B7F">
            <w:pPr>
              <w:jc w:val="center"/>
              <w:rPr>
                <w:rFonts w:ascii="Arial" w:hAnsi="Arial" w:cs="Arial"/>
              </w:rPr>
            </w:pPr>
            <w:r w:rsidRPr="00686865">
              <w:rPr>
                <w:rFonts w:ascii="Arial" w:hAnsi="Arial" w:cs="Arial"/>
              </w:rPr>
              <w:t>1</w:t>
            </w:r>
          </w:p>
        </w:tc>
        <w:tc>
          <w:tcPr>
            <w:tcW w:w="7441" w:type="dxa"/>
            <w:vAlign w:val="center"/>
          </w:tcPr>
          <w:p w14:paraId="2CFED3E5" w14:textId="77777777" w:rsidR="00C31029" w:rsidRDefault="00C31029" w:rsidP="000E5B7F">
            <w:pPr>
              <w:rPr>
                <w:rFonts w:ascii="Arial" w:hAnsi="Arial" w:cs="Arial"/>
              </w:rPr>
            </w:pPr>
          </w:p>
          <w:p w14:paraId="145A0CF2" w14:textId="5DAF6692" w:rsidR="00E35EB5" w:rsidRDefault="00C31029" w:rsidP="000E5B7F">
            <w:pPr>
              <w:rPr>
                <w:rFonts w:ascii="Arial" w:hAnsi="Arial" w:cs="Arial"/>
              </w:rPr>
            </w:pPr>
            <w:r>
              <w:rPr>
                <w:rFonts w:ascii="Arial" w:hAnsi="Arial" w:cs="Arial"/>
              </w:rPr>
              <w:t>Het is een mooie negen punter. Maar gaan we een van de rode kleuren spelen, dan heb ik toch effe elf punten. Ik volg met 1</w:t>
            </w:r>
            <w:r w:rsidRPr="00C31029">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w:t>
            </w:r>
          </w:p>
          <w:p w14:paraId="55909FE2" w14:textId="0F635FFC" w:rsidR="00C31029" w:rsidRPr="00686865" w:rsidRDefault="00C31029" w:rsidP="000E5B7F">
            <w:pPr>
              <w:rPr>
                <w:rFonts w:ascii="Arial" w:hAnsi="Arial" w:cs="Arial"/>
              </w:rPr>
            </w:pPr>
          </w:p>
        </w:tc>
      </w:tr>
      <w:tr w:rsidR="009E184E" w14:paraId="36E6520D" w14:textId="77777777" w:rsidTr="000E5B7F">
        <w:tc>
          <w:tcPr>
            <w:tcW w:w="732" w:type="dxa"/>
            <w:vAlign w:val="center"/>
          </w:tcPr>
          <w:p w14:paraId="0176A7E1" w14:textId="3C5AA783" w:rsidR="009E184E" w:rsidRPr="00686865" w:rsidRDefault="00C64A2F" w:rsidP="000E5B7F">
            <w:pPr>
              <w:jc w:val="center"/>
              <w:rPr>
                <w:rFonts w:ascii="Arial" w:hAnsi="Arial" w:cs="Arial"/>
              </w:rPr>
            </w:pPr>
            <w:r w:rsidRPr="00686865">
              <w:rPr>
                <w:rFonts w:ascii="Arial" w:hAnsi="Arial" w:cs="Arial"/>
              </w:rPr>
              <w:t>2</w:t>
            </w:r>
          </w:p>
        </w:tc>
        <w:tc>
          <w:tcPr>
            <w:tcW w:w="7441" w:type="dxa"/>
            <w:vAlign w:val="center"/>
          </w:tcPr>
          <w:p w14:paraId="3A9E7A4F" w14:textId="77777777" w:rsidR="00453332" w:rsidRDefault="00453332" w:rsidP="000E5B7F">
            <w:pPr>
              <w:rPr>
                <w:rFonts w:ascii="Arial" w:hAnsi="Arial" w:cs="Arial"/>
              </w:rPr>
            </w:pPr>
          </w:p>
          <w:p w14:paraId="68C1B825" w14:textId="6AC24A04" w:rsidR="001E0211" w:rsidRDefault="00453332" w:rsidP="000E5B7F">
            <w:pPr>
              <w:rPr>
                <w:rFonts w:ascii="Arial" w:hAnsi="Arial" w:cs="Arial"/>
              </w:rPr>
            </w:pPr>
            <w:r>
              <w:rPr>
                <w:rFonts w:ascii="Arial" w:hAnsi="Arial" w:cs="Arial"/>
              </w:rPr>
              <w:t>Nu ga ik achteruit leunen. Zelfs wanneer de een schoppen rond gepast wordt, kan ik wel wat scoren. Daarvoor zou ik vijf ruiten moeten maken.</w:t>
            </w:r>
            <w:r>
              <w:rPr>
                <w:rFonts w:ascii="Arial" w:hAnsi="Arial" w:cs="Arial"/>
              </w:rPr>
              <w:br/>
              <w:t>Lekker op het vinkentouw. Ik pas.</w:t>
            </w:r>
          </w:p>
          <w:p w14:paraId="401313AB" w14:textId="1461A6B8" w:rsidR="00453332" w:rsidRPr="00686865" w:rsidRDefault="00453332" w:rsidP="000E5B7F">
            <w:pPr>
              <w:rPr>
                <w:rFonts w:ascii="Arial" w:hAnsi="Arial" w:cs="Arial"/>
              </w:rPr>
            </w:pPr>
          </w:p>
        </w:tc>
      </w:tr>
      <w:tr w:rsidR="009E184E" w14:paraId="2EF24154" w14:textId="77777777" w:rsidTr="000E5B7F">
        <w:tc>
          <w:tcPr>
            <w:tcW w:w="732" w:type="dxa"/>
            <w:vAlign w:val="center"/>
          </w:tcPr>
          <w:p w14:paraId="3CE6943D" w14:textId="7CD919B0" w:rsidR="009E184E" w:rsidRPr="00686865" w:rsidRDefault="00C64A2F" w:rsidP="000E5B7F">
            <w:pPr>
              <w:jc w:val="center"/>
              <w:rPr>
                <w:rFonts w:ascii="Arial" w:hAnsi="Arial" w:cs="Arial"/>
              </w:rPr>
            </w:pPr>
            <w:r w:rsidRPr="00686865">
              <w:rPr>
                <w:rFonts w:ascii="Arial" w:hAnsi="Arial" w:cs="Arial"/>
              </w:rPr>
              <w:t>3</w:t>
            </w:r>
          </w:p>
        </w:tc>
        <w:tc>
          <w:tcPr>
            <w:tcW w:w="7441" w:type="dxa"/>
            <w:vAlign w:val="center"/>
          </w:tcPr>
          <w:p w14:paraId="5BA27913" w14:textId="77777777" w:rsidR="00453332" w:rsidRDefault="00453332" w:rsidP="007671E2">
            <w:pPr>
              <w:rPr>
                <w:rFonts w:ascii="Arial" w:hAnsi="Arial" w:cs="Arial"/>
              </w:rPr>
            </w:pPr>
          </w:p>
          <w:p w14:paraId="7B081EC9" w14:textId="019210FD" w:rsidR="003948E4" w:rsidRDefault="00453332" w:rsidP="007671E2">
            <w:pPr>
              <w:rPr>
                <w:rFonts w:ascii="Arial" w:hAnsi="Arial" w:cs="Arial"/>
              </w:rPr>
            </w:pPr>
            <w:r>
              <w:rPr>
                <w:rFonts w:ascii="Arial" w:hAnsi="Arial" w:cs="Arial"/>
              </w:rPr>
              <w:t>Loop niet te hart van stapel. Ook al heb ik een opening.</w:t>
            </w:r>
            <w:r>
              <w:rPr>
                <w:rFonts w:ascii="Arial" w:hAnsi="Arial" w:cs="Arial"/>
              </w:rPr>
              <w:br/>
              <w:t xml:space="preserve">Ik volg met </w:t>
            </w:r>
            <w:r>
              <w:rPr>
                <w:rFonts w:ascii="Arial" w:hAnsi="Arial" w:cs="Arial"/>
              </w:rPr>
              <w:t>1</w:t>
            </w:r>
            <w:r w:rsidRPr="00C31029">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 xml:space="preserve"> met deze hand.</w:t>
            </w:r>
          </w:p>
          <w:p w14:paraId="74D1C7FE" w14:textId="6DD226C4" w:rsidR="00453332" w:rsidRPr="00686865" w:rsidRDefault="00453332" w:rsidP="007671E2">
            <w:pPr>
              <w:rPr>
                <w:rFonts w:ascii="Arial" w:hAnsi="Arial" w:cs="Arial"/>
              </w:rPr>
            </w:pPr>
          </w:p>
        </w:tc>
      </w:tr>
      <w:tr w:rsidR="009E184E" w14:paraId="1371D200" w14:textId="77777777" w:rsidTr="000E5B7F">
        <w:tc>
          <w:tcPr>
            <w:tcW w:w="732" w:type="dxa"/>
            <w:vAlign w:val="center"/>
          </w:tcPr>
          <w:p w14:paraId="1EC0F647" w14:textId="2FBB719F" w:rsidR="009E184E" w:rsidRPr="00686865" w:rsidRDefault="00C64A2F" w:rsidP="000E5B7F">
            <w:pPr>
              <w:jc w:val="center"/>
              <w:rPr>
                <w:rFonts w:ascii="Arial" w:hAnsi="Arial" w:cs="Arial"/>
              </w:rPr>
            </w:pPr>
            <w:r w:rsidRPr="00686865">
              <w:rPr>
                <w:rFonts w:ascii="Arial" w:hAnsi="Arial" w:cs="Arial"/>
              </w:rPr>
              <w:t>4</w:t>
            </w:r>
          </w:p>
        </w:tc>
        <w:tc>
          <w:tcPr>
            <w:tcW w:w="7441" w:type="dxa"/>
            <w:vAlign w:val="center"/>
          </w:tcPr>
          <w:p w14:paraId="70BA7DF4" w14:textId="77777777" w:rsidR="00453332" w:rsidRDefault="00453332" w:rsidP="000E5B7F">
            <w:pPr>
              <w:rPr>
                <w:rFonts w:ascii="Arial" w:hAnsi="Arial" w:cs="Arial"/>
              </w:rPr>
            </w:pPr>
          </w:p>
          <w:p w14:paraId="5601DB7D" w14:textId="70D79106" w:rsidR="004164E2" w:rsidRDefault="00453332" w:rsidP="000E5B7F">
            <w:pPr>
              <w:rPr>
                <w:rFonts w:ascii="Arial" w:hAnsi="Arial" w:cs="Arial"/>
              </w:rPr>
            </w:pPr>
            <w:r>
              <w:rPr>
                <w:rFonts w:ascii="Arial" w:hAnsi="Arial" w:cs="Arial"/>
              </w:rPr>
              <w:t>Ik tel mijn slagen. Klaveren heer, vrouw achter mij, maak ik vier klaveren slagen en harten aas is nummertje vijf. En zitten klaveren heer, vrouw verdeeld dan maak ik zes slagen.</w:t>
            </w:r>
            <w:r>
              <w:rPr>
                <w:rFonts w:ascii="Arial" w:hAnsi="Arial" w:cs="Arial"/>
              </w:rPr>
              <w:br/>
              <w:t>Bij iedere kwetsbaarheid, volg ik met 2</w:t>
            </w:r>
            <w:r w:rsidRPr="00453332">
              <w:rPr>
                <mc:AlternateContent>
                  <mc:Choice Requires="w16se">
                    <w:rFonts w:ascii="Arial" w:hAnsi="Arial" w:cs="Arial"/>
                  </mc:Choice>
                  <mc:Fallback>
                    <w:rFonts w:ascii="Segoe UI Emoji" w:eastAsia="Segoe UI Emoji" w:hAnsi="Segoe UI Emoji" w:cs="Segoe UI Emoji"/>
                  </mc:Fallback>
                </mc:AlternateContent>
                <w:color w:val="0070C0"/>
                <w:sz w:val="20"/>
                <w:szCs w:val="20"/>
              </w:rPr>
              <mc:AlternateContent>
                <mc:Choice Requires="w16se">
                  <w16se:symEx w16se:font="Segoe UI Emoji" w16se:char="2663"/>
                </mc:Choice>
                <mc:Fallback>
                  <w:t>♣</w:t>
                </mc:Fallback>
              </mc:AlternateContent>
            </w:r>
            <w:r>
              <w:rPr>
                <w:rFonts w:ascii="Arial" w:hAnsi="Arial" w:cs="Arial"/>
              </w:rPr>
              <w:t xml:space="preserve">. </w:t>
            </w:r>
          </w:p>
          <w:p w14:paraId="6BB4D58F" w14:textId="005E707A" w:rsidR="00453332" w:rsidRPr="00686865" w:rsidRDefault="00453332" w:rsidP="000E5B7F">
            <w:pPr>
              <w:rPr>
                <w:rFonts w:ascii="Arial" w:hAnsi="Arial" w:cs="Arial"/>
              </w:rPr>
            </w:pPr>
          </w:p>
        </w:tc>
      </w:tr>
      <w:tr w:rsidR="009E184E" w14:paraId="1DFC10F6" w14:textId="77777777" w:rsidTr="000E5B7F">
        <w:tc>
          <w:tcPr>
            <w:tcW w:w="732" w:type="dxa"/>
            <w:vAlign w:val="center"/>
          </w:tcPr>
          <w:p w14:paraId="10921801" w14:textId="45029DD4" w:rsidR="009E184E" w:rsidRPr="00686865" w:rsidRDefault="00C64A2F" w:rsidP="000E5B7F">
            <w:pPr>
              <w:jc w:val="center"/>
              <w:rPr>
                <w:rFonts w:ascii="Arial" w:hAnsi="Arial" w:cs="Arial"/>
              </w:rPr>
            </w:pPr>
            <w:r w:rsidRPr="00686865">
              <w:rPr>
                <w:rFonts w:ascii="Arial" w:hAnsi="Arial" w:cs="Arial"/>
              </w:rPr>
              <w:t>5</w:t>
            </w:r>
          </w:p>
        </w:tc>
        <w:tc>
          <w:tcPr>
            <w:tcW w:w="7441" w:type="dxa"/>
            <w:vAlign w:val="center"/>
          </w:tcPr>
          <w:p w14:paraId="6938BDEC" w14:textId="77777777" w:rsidR="00505F01" w:rsidRDefault="00505F01" w:rsidP="000E5B7F">
            <w:pPr>
              <w:rPr>
                <w:rFonts w:ascii="Arial" w:hAnsi="Arial" w:cs="Arial"/>
              </w:rPr>
            </w:pPr>
          </w:p>
          <w:p w14:paraId="411534F3" w14:textId="761A4793" w:rsidR="004164E2" w:rsidRDefault="0006591C" w:rsidP="000E5B7F">
            <w:pPr>
              <w:rPr>
                <w:rFonts w:ascii="Arial" w:hAnsi="Arial" w:cs="Arial"/>
              </w:rPr>
            </w:pPr>
            <w:r>
              <w:rPr>
                <w:rFonts w:ascii="Arial" w:hAnsi="Arial" w:cs="Arial"/>
              </w:rPr>
              <w:t>Ook wanneer je tegen wil spelen is goed wanneer je je slagen telt.</w:t>
            </w:r>
          </w:p>
          <w:p w14:paraId="45354D7E" w14:textId="7CAF9515" w:rsidR="00505F01" w:rsidRDefault="0006591C" w:rsidP="000E5B7F">
            <w:pPr>
              <w:rPr>
                <w:rFonts w:ascii="Arial" w:hAnsi="Arial" w:cs="Arial"/>
              </w:rPr>
            </w:pPr>
            <w:r>
              <w:rPr>
                <w:rFonts w:ascii="Arial" w:hAnsi="Arial" w:cs="Arial"/>
              </w:rPr>
              <w:t>Ik ga ervan uit dat mijn rechter tegenstander schoppen vrouw heeft.</w:t>
            </w:r>
            <w:r>
              <w:rPr>
                <w:rFonts w:ascii="Arial" w:hAnsi="Arial" w:cs="Arial"/>
              </w:rPr>
              <w:br/>
              <w:t>Dan maak ik dus drie schoppen slagen. Misschien nog een ruiten troever.</w:t>
            </w:r>
            <w:r>
              <w:rPr>
                <w:rFonts w:ascii="Arial" w:hAnsi="Arial" w:cs="Arial"/>
              </w:rPr>
              <w:br/>
              <w:t>Klaveren aas klaveren aas is nummer vijf. Misschien klaveren boer nog, Maar dan is de koek op. Een schoppen gaat met mijn hand dus niet down. Maar vergis je niet. Rechts van mij zitten de punten. Hij heeft maar twee punten in de schoppen. Waar heeft hij die andere tien</w:t>
            </w:r>
            <w:r w:rsidR="001A1832">
              <w:rPr>
                <w:rFonts w:ascii="Arial" w:hAnsi="Arial" w:cs="Arial"/>
              </w:rPr>
              <w:t xml:space="preserve"> punten</w:t>
            </w:r>
            <w:r>
              <w:rPr>
                <w:rFonts w:ascii="Arial" w:hAnsi="Arial" w:cs="Arial"/>
              </w:rPr>
              <w:t xml:space="preserve"> in?</w:t>
            </w:r>
          </w:p>
          <w:p w14:paraId="4FAF9536" w14:textId="055702FD" w:rsidR="0006591C" w:rsidRPr="00686865" w:rsidRDefault="00505F01" w:rsidP="000E5B7F">
            <w:pPr>
              <w:rPr>
                <w:rFonts w:ascii="Arial" w:hAnsi="Arial" w:cs="Arial"/>
              </w:rPr>
            </w:pPr>
            <w:r>
              <w:rPr>
                <w:rFonts w:ascii="Arial" w:hAnsi="Arial" w:cs="Arial"/>
              </w:rPr>
              <w:t>Ik volg 1 Sans Atout met deze hand.</w:t>
            </w:r>
            <w:r w:rsidR="0006591C">
              <w:rPr>
                <w:rFonts w:ascii="Arial" w:hAnsi="Arial" w:cs="Arial"/>
              </w:rPr>
              <w:br/>
            </w:r>
          </w:p>
        </w:tc>
      </w:tr>
      <w:tr w:rsidR="009E184E" w14:paraId="4AFDBBD4" w14:textId="77777777" w:rsidTr="000E5B7F">
        <w:tc>
          <w:tcPr>
            <w:tcW w:w="732" w:type="dxa"/>
            <w:vAlign w:val="center"/>
          </w:tcPr>
          <w:p w14:paraId="6A2366C3" w14:textId="106DA948" w:rsidR="009E184E" w:rsidRPr="00686865" w:rsidRDefault="00C64A2F" w:rsidP="000E5B7F">
            <w:pPr>
              <w:jc w:val="center"/>
              <w:rPr>
                <w:rFonts w:ascii="Arial" w:hAnsi="Arial" w:cs="Arial"/>
              </w:rPr>
            </w:pPr>
            <w:r w:rsidRPr="00686865">
              <w:rPr>
                <w:rFonts w:ascii="Arial" w:hAnsi="Arial" w:cs="Arial"/>
              </w:rPr>
              <w:t>6</w:t>
            </w:r>
          </w:p>
        </w:tc>
        <w:tc>
          <w:tcPr>
            <w:tcW w:w="7441" w:type="dxa"/>
            <w:vAlign w:val="center"/>
          </w:tcPr>
          <w:p w14:paraId="0432033D" w14:textId="77777777" w:rsidR="0075508B" w:rsidRDefault="0075508B" w:rsidP="0075508B">
            <w:pPr>
              <w:rPr>
                <w:rFonts w:ascii="Arial" w:hAnsi="Arial" w:cs="Arial"/>
              </w:rPr>
            </w:pPr>
          </w:p>
          <w:p w14:paraId="5B59FB7A" w14:textId="261163E5" w:rsidR="0075508B" w:rsidRDefault="0075508B" w:rsidP="0075508B">
            <w:pPr>
              <w:rPr>
                <w:rFonts w:ascii="Arial" w:hAnsi="Arial" w:cs="Arial"/>
              </w:rPr>
            </w:pPr>
            <w:r>
              <w:rPr>
                <w:rFonts w:ascii="Arial" w:hAnsi="Arial" w:cs="Arial"/>
              </w:rPr>
              <w:t>Meer dan vijf klaveren slagen zitten er niet in met deze hand.</w:t>
            </w:r>
            <w:r>
              <w:rPr>
                <w:rFonts w:ascii="Arial" w:hAnsi="Arial" w:cs="Arial"/>
              </w:rPr>
              <w:br/>
              <w:t>Zitten de klaveren met heer, 10 en twee kleintjes tegen dan maak ik maar vier slagen. Ik pas met deze hand.</w:t>
            </w:r>
          </w:p>
          <w:p w14:paraId="6B2A25EC" w14:textId="252A0AD8" w:rsidR="0075508B" w:rsidRPr="00686865" w:rsidRDefault="0075508B" w:rsidP="0075508B">
            <w:pPr>
              <w:rPr>
                <w:rFonts w:ascii="Arial" w:hAnsi="Arial" w:cs="Arial"/>
              </w:rPr>
            </w:pPr>
          </w:p>
        </w:tc>
      </w:tr>
      <w:tr w:rsidR="009E184E" w14:paraId="1D99E296" w14:textId="77777777" w:rsidTr="000E5B7F">
        <w:tc>
          <w:tcPr>
            <w:tcW w:w="732" w:type="dxa"/>
            <w:vAlign w:val="center"/>
          </w:tcPr>
          <w:p w14:paraId="031B9FD7" w14:textId="5A03EBC6" w:rsidR="009E184E" w:rsidRPr="00686865" w:rsidRDefault="00C64A2F" w:rsidP="000E5B7F">
            <w:pPr>
              <w:jc w:val="center"/>
              <w:rPr>
                <w:rFonts w:ascii="Arial" w:hAnsi="Arial" w:cs="Arial"/>
              </w:rPr>
            </w:pPr>
            <w:r w:rsidRPr="00686865">
              <w:rPr>
                <w:rFonts w:ascii="Arial" w:hAnsi="Arial" w:cs="Arial"/>
              </w:rPr>
              <w:t>7</w:t>
            </w:r>
          </w:p>
        </w:tc>
        <w:tc>
          <w:tcPr>
            <w:tcW w:w="7441" w:type="dxa"/>
            <w:vAlign w:val="center"/>
          </w:tcPr>
          <w:p w14:paraId="74C17EA9" w14:textId="77777777" w:rsidR="0075508B" w:rsidRDefault="0075508B" w:rsidP="005262F9">
            <w:pPr>
              <w:rPr>
                <w:rFonts w:ascii="Arial" w:hAnsi="Arial" w:cs="Arial"/>
              </w:rPr>
            </w:pPr>
          </w:p>
          <w:p w14:paraId="2013AAE3" w14:textId="2D8F7D2A" w:rsidR="00D64888" w:rsidRDefault="0075508B" w:rsidP="005262F9">
            <w:pPr>
              <w:rPr>
                <w:rFonts w:ascii="Arial" w:hAnsi="Arial" w:cs="Arial"/>
              </w:rPr>
            </w:pPr>
            <w:r>
              <w:rPr>
                <w:rFonts w:ascii="Arial" w:hAnsi="Arial" w:cs="Arial"/>
              </w:rPr>
              <w:t>Deze durf ik zonder meer aan. Ik volg met 1 Sans Atout.</w:t>
            </w:r>
          </w:p>
          <w:p w14:paraId="55CFBD31" w14:textId="785E8E86" w:rsidR="0075508B" w:rsidRPr="00686865" w:rsidRDefault="0075508B" w:rsidP="005262F9">
            <w:pPr>
              <w:rPr>
                <w:rFonts w:ascii="Arial" w:hAnsi="Arial" w:cs="Arial"/>
              </w:rPr>
            </w:pPr>
          </w:p>
        </w:tc>
      </w:tr>
      <w:tr w:rsidR="009E184E" w14:paraId="1E34D2BC" w14:textId="77777777" w:rsidTr="000E5B7F">
        <w:tc>
          <w:tcPr>
            <w:tcW w:w="732" w:type="dxa"/>
            <w:vAlign w:val="center"/>
          </w:tcPr>
          <w:p w14:paraId="3396608C" w14:textId="6378E2BE" w:rsidR="009E184E" w:rsidRPr="00686865" w:rsidRDefault="00C64A2F" w:rsidP="000E5B7F">
            <w:pPr>
              <w:jc w:val="center"/>
              <w:rPr>
                <w:rFonts w:ascii="Arial" w:hAnsi="Arial" w:cs="Arial"/>
              </w:rPr>
            </w:pPr>
            <w:r w:rsidRPr="00686865">
              <w:rPr>
                <w:rFonts w:ascii="Arial" w:hAnsi="Arial" w:cs="Arial"/>
              </w:rPr>
              <w:t>8</w:t>
            </w:r>
          </w:p>
        </w:tc>
        <w:tc>
          <w:tcPr>
            <w:tcW w:w="7441" w:type="dxa"/>
            <w:vAlign w:val="center"/>
          </w:tcPr>
          <w:p w14:paraId="182D845C" w14:textId="77777777" w:rsidR="008A5AFB" w:rsidRDefault="008A5AFB" w:rsidP="005B4AE1">
            <w:pPr>
              <w:rPr>
                <w:rFonts w:ascii="Arial" w:hAnsi="Arial" w:cs="Arial"/>
              </w:rPr>
            </w:pPr>
          </w:p>
          <w:p w14:paraId="152E898B" w14:textId="704813D3" w:rsidR="00303653" w:rsidRDefault="008A5AFB" w:rsidP="005B4AE1">
            <w:pPr>
              <w:rPr>
                <w:rFonts w:ascii="Arial" w:hAnsi="Arial" w:cs="Arial"/>
              </w:rPr>
            </w:pPr>
            <w:r>
              <w:rPr>
                <w:rFonts w:ascii="Arial" w:hAnsi="Arial" w:cs="Arial"/>
              </w:rPr>
              <w:t xml:space="preserve">Omdat mijn rechter buurman met een ruiten opent, heeft hij vermoedelijk geen 4-kaart klaveren. Vermoedelijk!! Heeft een 5-kaart ruiten en een </w:t>
            </w:r>
            <w:r>
              <w:rPr>
                <w:rFonts w:ascii="Arial" w:hAnsi="Arial" w:cs="Arial"/>
              </w:rPr>
              <w:br/>
              <w:t>4-kaart klaveren, dan opent hij ook met een ruiten.</w:t>
            </w:r>
          </w:p>
          <w:p w14:paraId="6AAFAB36" w14:textId="2926822E" w:rsidR="008A5AFB" w:rsidRDefault="008A5AFB" w:rsidP="005B4AE1">
            <w:pPr>
              <w:rPr>
                <w:rFonts w:ascii="Arial" w:hAnsi="Arial" w:cs="Arial"/>
              </w:rPr>
            </w:pPr>
            <w:r>
              <w:rPr>
                <w:rFonts w:ascii="Arial" w:hAnsi="Arial" w:cs="Arial"/>
              </w:rPr>
              <w:t>Toch bied ik 1 Sans Atout met deze hand.</w:t>
            </w:r>
          </w:p>
          <w:p w14:paraId="2B029C59" w14:textId="580B2305" w:rsidR="008A5AFB" w:rsidRPr="00686865" w:rsidRDefault="008A5AFB" w:rsidP="005B4AE1">
            <w:pPr>
              <w:rPr>
                <w:rFonts w:ascii="Arial" w:hAnsi="Arial" w:cs="Arial"/>
              </w:rPr>
            </w:pPr>
          </w:p>
        </w:tc>
      </w:tr>
      <w:tr w:rsidR="009E184E" w14:paraId="21EC6EFD" w14:textId="77777777" w:rsidTr="000E5B7F">
        <w:tc>
          <w:tcPr>
            <w:tcW w:w="732" w:type="dxa"/>
            <w:vAlign w:val="center"/>
          </w:tcPr>
          <w:p w14:paraId="6B8525F3" w14:textId="2F9F8EBB" w:rsidR="009E184E" w:rsidRPr="00686865" w:rsidRDefault="00C64A2F" w:rsidP="000E5B7F">
            <w:pPr>
              <w:jc w:val="center"/>
              <w:rPr>
                <w:rFonts w:ascii="Arial" w:hAnsi="Arial" w:cs="Arial"/>
              </w:rPr>
            </w:pPr>
            <w:r w:rsidRPr="00686865">
              <w:rPr>
                <w:rFonts w:ascii="Arial" w:hAnsi="Arial" w:cs="Arial"/>
              </w:rPr>
              <w:t>9</w:t>
            </w:r>
          </w:p>
        </w:tc>
        <w:tc>
          <w:tcPr>
            <w:tcW w:w="7441" w:type="dxa"/>
            <w:vAlign w:val="center"/>
          </w:tcPr>
          <w:p w14:paraId="5E50EFB0" w14:textId="77777777" w:rsidR="00F91530" w:rsidRDefault="00F91530" w:rsidP="003137C7">
            <w:pPr>
              <w:rPr>
                <w:rFonts w:ascii="Arial" w:hAnsi="Arial" w:cs="Arial"/>
              </w:rPr>
            </w:pPr>
          </w:p>
          <w:p w14:paraId="6126AC5C" w14:textId="1EAFEE2D" w:rsidR="00864EB4" w:rsidRDefault="00F91530" w:rsidP="003137C7">
            <w:pPr>
              <w:rPr>
                <w:rFonts w:ascii="Arial" w:hAnsi="Arial" w:cs="Arial"/>
              </w:rPr>
            </w:pPr>
            <w:r>
              <w:rPr>
                <w:rFonts w:ascii="Arial" w:hAnsi="Arial" w:cs="Arial"/>
              </w:rPr>
              <w:t>Hier zijn maar vier harten slagen te behalen. Ruiten krijg ik slag in.</w:t>
            </w:r>
          </w:p>
          <w:p w14:paraId="16643E1F" w14:textId="77777777" w:rsidR="00F91530" w:rsidRDefault="00F91530" w:rsidP="003137C7">
            <w:pPr>
              <w:rPr>
                <w:rFonts w:ascii="Arial" w:hAnsi="Arial" w:cs="Arial"/>
              </w:rPr>
            </w:pPr>
            <w:r>
              <w:rPr>
                <w:rFonts w:ascii="Arial" w:hAnsi="Arial" w:cs="Arial"/>
              </w:rPr>
              <w:t>Mooi passen. Blijft het bij de ruiten, dan is het prima.</w:t>
            </w:r>
          </w:p>
          <w:p w14:paraId="6E0DC932" w14:textId="11FE6A0A" w:rsidR="00F91530" w:rsidRPr="00686865" w:rsidRDefault="00F91530" w:rsidP="003137C7">
            <w:pPr>
              <w:rPr>
                <w:rFonts w:ascii="Arial" w:hAnsi="Arial" w:cs="Arial"/>
              </w:rPr>
            </w:pPr>
          </w:p>
        </w:tc>
      </w:tr>
    </w:tbl>
    <w:p w14:paraId="019A7F5E" w14:textId="77777777" w:rsidR="00B61B62" w:rsidRDefault="00B61B62"/>
    <w:p w14:paraId="0161C0D2" w14:textId="77777777" w:rsidR="00B61B62" w:rsidRDefault="00B61B62"/>
    <w:tbl>
      <w:tblPr>
        <w:tblStyle w:val="Tabelraster"/>
        <w:tblW w:w="0" w:type="auto"/>
        <w:tblLook w:val="04A0" w:firstRow="1" w:lastRow="0" w:firstColumn="1" w:lastColumn="0" w:noHBand="0" w:noVBand="1"/>
      </w:tblPr>
      <w:tblGrid>
        <w:gridCol w:w="732"/>
        <w:gridCol w:w="7441"/>
      </w:tblGrid>
      <w:tr w:rsidR="009E184E" w14:paraId="62186F2C" w14:textId="77777777" w:rsidTr="000E5B7F">
        <w:tc>
          <w:tcPr>
            <w:tcW w:w="732" w:type="dxa"/>
            <w:vAlign w:val="center"/>
          </w:tcPr>
          <w:p w14:paraId="066AA213" w14:textId="2B9625FA" w:rsidR="009E184E" w:rsidRPr="00686865" w:rsidRDefault="00C64A2F" w:rsidP="000E5B7F">
            <w:pPr>
              <w:jc w:val="center"/>
              <w:rPr>
                <w:rFonts w:ascii="Arial" w:hAnsi="Arial" w:cs="Arial"/>
              </w:rPr>
            </w:pPr>
            <w:r w:rsidRPr="00686865">
              <w:rPr>
                <w:rFonts w:ascii="Arial" w:hAnsi="Arial" w:cs="Arial"/>
              </w:rPr>
              <w:lastRenderedPageBreak/>
              <w:t>10</w:t>
            </w:r>
          </w:p>
        </w:tc>
        <w:tc>
          <w:tcPr>
            <w:tcW w:w="7441" w:type="dxa"/>
            <w:vAlign w:val="center"/>
          </w:tcPr>
          <w:p w14:paraId="3DEE7F68" w14:textId="77777777" w:rsidR="00B61B62" w:rsidRDefault="00B61B62" w:rsidP="00691EAC">
            <w:pPr>
              <w:rPr>
                <w:rFonts w:ascii="Arial" w:hAnsi="Arial" w:cs="Arial"/>
              </w:rPr>
            </w:pPr>
          </w:p>
          <w:p w14:paraId="36E7203A" w14:textId="6113569C" w:rsidR="00E7199D" w:rsidRDefault="00B61B62" w:rsidP="00691EAC">
            <w:pPr>
              <w:rPr>
                <w:rFonts w:ascii="Arial" w:hAnsi="Arial" w:cs="Arial"/>
              </w:rPr>
            </w:pPr>
            <w:r>
              <w:rPr>
                <w:rFonts w:ascii="Arial" w:hAnsi="Arial" w:cs="Arial"/>
              </w:rPr>
              <w:t>Met een 4-kaart ruiten en een ruiten stopper durf ik met deze hand 1 Sans Atout te volgen.</w:t>
            </w:r>
          </w:p>
          <w:p w14:paraId="43D8754A" w14:textId="266CFAA6" w:rsidR="00B61B62" w:rsidRPr="00686865" w:rsidRDefault="00B61B62" w:rsidP="00691EAC">
            <w:pPr>
              <w:rPr>
                <w:rFonts w:ascii="Arial" w:hAnsi="Arial" w:cs="Arial"/>
              </w:rPr>
            </w:pPr>
          </w:p>
        </w:tc>
      </w:tr>
      <w:tr w:rsidR="00A85554" w14:paraId="164DFB31" w14:textId="77777777" w:rsidTr="000E5B7F">
        <w:tc>
          <w:tcPr>
            <w:tcW w:w="732" w:type="dxa"/>
            <w:vAlign w:val="center"/>
          </w:tcPr>
          <w:p w14:paraId="5E6DDC46" w14:textId="1C655CEA" w:rsidR="00A85554" w:rsidRPr="00686865" w:rsidRDefault="00A85554" w:rsidP="00A85554">
            <w:pPr>
              <w:jc w:val="center"/>
              <w:rPr>
                <w:rFonts w:ascii="Arial" w:hAnsi="Arial" w:cs="Arial"/>
              </w:rPr>
            </w:pPr>
            <w:r w:rsidRPr="00686865">
              <w:rPr>
                <w:rFonts w:ascii="Arial" w:hAnsi="Arial" w:cs="Arial"/>
              </w:rPr>
              <w:t>11</w:t>
            </w:r>
          </w:p>
        </w:tc>
        <w:tc>
          <w:tcPr>
            <w:tcW w:w="7441" w:type="dxa"/>
            <w:vAlign w:val="center"/>
          </w:tcPr>
          <w:p w14:paraId="21E22883" w14:textId="77777777" w:rsidR="009A4ACB" w:rsidRDefault="009A4ACB" w:rsidP="00A85554">
            <w:pPr>
              <w:rPr>
                <w:rFonts w:ascii="Arial" w:hAnsi="Arial" w:cs="Arial"/>
              </w:rPr>
            </w:pPr>
          </w:p>
          <w:p w14:paraId="0C13DD23" w14:textId="711731E6" w:rsidR="0017295F" w:rsidRDefault="009A4ACB" w:rsidP="00A85554">
            <w:pPr>
              <w:rPr>
                <w:rFonts w:ascii="Arial" w:hAnsi="Arial" w:cs="Arial"/>
              </w:rPr>
            </w:pPr>
            <w:r>
              <w:rPr>
                <w:rFonts w:ascii="Arial" w:hAnsi="Arial" w:cs="Arial"/>
              </w:rPr>
              <w:t>Hier moet ik zuinig met mijn biedruimte omgaan. Ondanks mijn zeventien punten, toch gewoon met 1</w:t>
            </w:r>
            <w:r w:rsidRPr="009A4ACB">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 xml:space="preserve"> volgen.</w:t>
            </w:r>
          </w:p>
          <w:p w14:paraId="50D85552" w14:textId="7E2FE140" w:rsidR="009A4ACB" w:rsidRPr="00686865" w:rsidRDefault="009A4ACB" w:rsidP="00A85554">
            <w:pPr>
              <w:rPr>
                <w:rFonts w:ascii="Arial" w:hAnsi="Arial" w:cs="Arial"/>
              </w:rPr>
            </w:pPr>
          </w:p>
        </w:tc>
      </w:tr>
      <w:tr w:rsidR="00A85554" w14:paraId="7674A131" w14:textId="77777777" w:rsidTr="000E5B7F">
        <w:tc>
          <w:tcPr>
            <w:tcW w:w="732" w:type="dxa"/>
            <w:vAlign w:val="center"/>
          </w:tcPr>
          <w:p w14:paraId="48AA3674" w14:textId="564C7FA4" w:rsidR="00A85554" w:rsidRPr="00686865" w:rsidRDefault="00A85554" w:rsidP="00A85554">
            <w:pPr>
              <w:jc w:val="center"/>
              <w:rPr>
                <w:rFonts w:ascii="Arial" w:hAnsi="Arial" w:cs="Arial"/>
              </w:rPr>
            </w:pPr>
            <w:r w:rsidRPr="00686865">
              <w:rPr>
                <w:rFonts w:ascii="Arial" w:hAnsi="Arial" w:cs="Arial"/>
              </w:rPr>
              <w:t>12</w:t>
            </w:r>
          </w:p>
        </w:tc>
        <w:tc>
          <w:tcPr>
            <w:tcW w:w="7441" w:type="dxa"/>
            <w:vAlign w:val="center"/>
          </w:tcPr>
          <w:p w14:paraId="1596EF9F" w14:textId="77777777" w:rsidR="0091246C" w:rsidRDefault="0091246C" w:rsidP="00A85554">
            <w:pPr>
              <w:rPr>
                <w:rFonts w:ascii="Arial" w:hAnsi="Arial" w:cs="Arial"/>
              </w:rPr>
            </w:pPr>
          </w:p>
          <w:p w14:paraId="71C1A9D8" w14:textId="2D9DB0DE" w:rsidR="002201ED" w:rsidRDefault="0091246C" w:rsidP="00A85554">
            <w:pPr>
              <w:rPr>
                <w:rFonts w:ascii="Arial" w:hAnsi="Arial" w:cs="Arial"/>
              </w:rPr>
            </w:pPr>
            <w:r>
              <w:rPr>
                <w:rFonts w:ascii="Arial" w:hAnsi="Arial" w:cs="Arial"/>
              </w:rPr>
              <w:t>Wat minder punten, maar verdeling is hetzelfde als spel 10.</w:t>
            </w:r>
            <w:r>
              <w:rPr>
                <w:rFonts w:ascii="Arial" w:hAnsi="Arial" w:cs="Arial"/>
              </w:rPr>
              <w:br/>
              <w:t xml:space="preserve">Dus ook deze met deze hand volg ik </w:t>
            </w:r>
            <w:r>
              <w:rPr>
                <w:rFonts w:ascii="Arial" w:hAnsi="Arial" w:cs="Arial"/>
              </w:rPr>
              <w:t>1</w:t>
            </w:r>
            <w:r w:rsidRPr="009A4ACB">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0"/>
                </mc:Choice>
                <mc:Fallback>
                  <w:t>♠</w:t>
                </mc:Fallback>
              </mc:AlternateContent>
            </w:r>
            <w:r>
              <w:rPr>
                <w:rFonts w:ascii="Arial" w:hAnsi="Arial" w:cs="Arial"/>
              </w:rPr>
              <w:t>.</w:t>
            </w:r>
          </w:p>
          <w:p w14:paraId="44F7EE0F" w14:textId="24BD315B" w:rsidR="0091246C" w:rsidRPr="00175E05" w:rsidRDefault="0091246C" w:rsidP="00A85554">
            <w:pPr>
              <w:rPr>
                <w:rFonts w:ascii="Arial" w:hAnsi="Arial" w:cs="Arial"/>
              </w:rPr>
            </w:pPr>
          </w:p>
        </w:tc>
      </w:tr>
      <w:tr w:rsidR="00A85554" w14:paraId="5CA59873" w14:textId="77777777" w:rsidTr="000E5B7F">
        <w:tc>
          <w:tcPr>
            <w:tcW w:w="732" w:type="dxa"/>
            <w:vAlign w:val="center"/>
          </w:tcPr>
          <w:p w14:paraId="7358DCA5" w14:textId="716648B3" w:rsidR="00A85554" w:rsidRPr="00686865" w:rsidRDefault="002C1FC2" w:rsidP="00A85554">
            <w:pPr>
              <w:jc w:val="center"/>
              <w:rPr>
                <w:rFonts w:ascii="Arial" w:hAnsi="Arial" w:cs="Arial"/>
              </w:rPr>
            </w:pPr>
            <w:r>
              <w:rPr>
                <w:rFonts w:ascii="Arial" w:hAnsi="Arial" w:cs="Arial"/>
              </w:rPr>
              <w:t>1</w:t>
            </w:r>
            <w:r w:rsidR="00A85554" w:rsidRPr="00686865">
              <w:rPr>
                <w:rFonts w:ascii="Arial" w:hAnsi="Arial" w:cs="Arial"/>
              </w:rPr>
              <w:t>3</w:t>
            </w:r>
          </w:p>
        </w:tc>
        <w:tc>
          <w:tcPr>
            <w:tcW w:w="7441" w:type="dxa"/>
            <w:vAlign w:val="center"/>
          </w:tcPr>
          <w:p w14:paraId="295A5ACE" w14:textId="77777777" w:rsidR="0045212C" w:rsidRDefault="0045212C" w:rsidP="00A85554">
            <w:pPr>
              <w:rPr>
                <w:rFonts w:ascii="Arial" w:hAnsi="Arial" w:cs="Arial"/>
              </w:rPr>
            </w:pPr>
          </w:p>
          <w:p w14:paraId="53EBE3DB" w14:textId="7214AC1B" w:rsidR="006B20E1" w:rsidRDefault="0045212C" w:rsidP="00A85554">
            <w:pPr>
              <w:rPr>
                <w:rFonts w:ascii="Arial" w:hAnsi="Arial" w:cs="Arial"/>
              </w:rPr>
            </w:pPr>
            <w:r>
              <w:rPr>
                <w:rFonts w:ascii="Arial" w:hAnsi="Arial" w:cs="Arial"/>
              </w:rPr>
              <w:t>Mag</w:t>
            </w:r>
            <w:r w:rsidR="00DD47B6">
              <w:rPr>
                <w:rFonts w:ascii="Arial" w:hAnsi="Arial" w:cs="Arial"/>
              </w:rPr>
              <w:t xml:space="preserve"> ik</w:t>
            </w:r>
            <w:r>
              <w:rPr>
                <w:rFonts w:ascii="Arial" w:hAnsi="Arial" w:cs="Arial"/>
              </w:rPr>
              <w:t xml:space="preserve"> dadelijk Sans Atout mogen spelen, zal de start vermoedelijk ruiten zijn. Daarom volg ik met deze hand met 1 Sans Atout.</w:t>
            </w:r>
          </w:p>
          <w:p w14:paraId="33158BEC" w14:textId="59B52E84" w:rsidR="0045212C" w:rsidRPr="00175E05" w:rsidRDefault="0045212C" w:rsidP="00A85554">
            <w:pPr>
              <w:rPr>
                <w:rFonts w:ascii="Arial" w:hAnsi="Arial" w:cs="Arial"/>
              </w:rPr>
            </w:pPr>
          </w:p>
        </w:tc>
      </w:tr>
      <w:tr w:rsidR="00A85554" w14:paraId="4D5FB2F5" w14:textId="77777777" w:rsidTr="000E5B7F">
        <w:tc>
          <w:tcPr>
            <w:tcW w:w="732" w:type="dxa"/>
            <w:vAlign w:val="center"/>
          </w:tcPr>
          <w:p w14:paraId="57D66B10" w14:textId="118A2F77" w:rsidR="00A85554" w:rsidRPr="00686865" w:rsidRDefault="00A85554" w:rsidP="00A85554">
            <w:pPr>
              <w:jc w:val="center"/>
              <w:rPr>
                <w:rFonts w:ascii="Arial" w:hAnsi="Arial" w:cs="Arial"/>
              </w:rPr>
            </w:pPr>
            <w:r w:rsidRPr="00686865">
              <w:rPr>
                <w:rFonts w:ascii="Arial" w:hAnsi="Arial" w:cs="Arial"/>
              </w:rPr>
              <w:t>14</w:t>
            </w:r>
          </w:p>
        </w:tc>
        <w:tc>
          <w:tcPr>
            <w:tcW w:w="7441" w:type="dxa"/>
            <w:vAlign w:val="center"/>
          </w:tcPr>
          <w:p w14:paraId="127F3EC1" w14:textId="77777777" w:rsidR="00DD47B6" w:rsidRDefault="00DD47B6" w:rsidP="00A85554">
            <w:pPr>
              <w:rPr>
                <w:rFonts w:ascii="Arial" w:hAnsi="Arial" w:cs="Arial"/>
              </w:rPr>
            </w:pPr>
          </w:p>
          <w:p w14:paraId="41760FF4" w14:textId="694EE39F" w:rsidR="00297ACE" w:rsidRDefault="00DD47B6" w:rsidP="00A85554">
            <w:pPr>
              <w:rPr>
                <w:rFonts w:ascii="Arial" w:hAnsi="Arial" w:cs="Arial"/>
              </w:rPr>
            </w:pPr>
            <w:r>
              <w:rPr>
                <w:rFonts w:ascii="Arial" w:hAnsi="Arial" w:cs="Arial"/>
              </w:rPr>
              <w:t>Een mooi 1</w:t>
            </w:r>
            <w:r w:rsidRPr="00DD47B6">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 xml:space="preserve"> volgbod.</w:t>
            </w:r>
          </w:p>
          <w:p w14:paraId="57D6253E" w14:textId="3465C948" w:rsidR="00DD47B6" w:rsidRPr="00686865" w:rsidRDefault="00DD47B6" w:rsidP="00A85554">
            <w:pPr>
              <w:rPr>
                <w:rFonts w:ascii="Arial" w:hAnsi="Arial" w:cs="Arial"/>
              </w:rPr>
            </w:pPr>
          </w:p>
        </w:tc>
      </w:tr>
      <w:tr w:rsidR="00A85554" w14:paraId="14228E83" w14:textId="77777777" w:rsidTr="000E5B7F">
        <w:tc>
          <w:tcPr>
            <w:tcW w:w="732" w:type="dxa"/>
            <w:vAlign w:val="center"/>
          </w:tcPr>
          <w:p w14:paraId="6B614F5F" w14:textId="570912CA" w:rsidR="00A85554" w:rsidRPr="00686865" w:rsidRDefault="00A85554" w:rsidP="00A85554">
            <w:pPr>
              <w:jc w:val="center"/>
              <w:rPr>
                <w:rFonts w:ascii="Arial" w:hAnsi="Arial" w:cs="Arial"/>
              </w:rPr>
            </w:pPr>
            <w:r w:rsidRPr="00686865">
              <w:rPr>
                <w:rFonts w:ascii="Arial" w:hAnsi="Arial" w:cs="Arial"/>
              </w:rPr>
              <w:t>15</w:t>
            </w:r>
          </w:p>
        </w:tc>
        <w:tc>
          <w:tcPr>
            <w:tcW w:w="7441" w:type="dxa"/>
            <w:vAlign w:val="center"/>
          </w:tcPr>
          <w:p w14:paraId="1C0C4F87" w14:textId="77777777" w:rsidR="0069360F" w:rsidRDefault="0069360F" w:rsidP="00A85554">
            <w:pPr>
              <w:rPr>
                <w:rFonts w:ascii="Arial" w:hAnsi="Arial" w:cs="Arial"/>
              </w:rPr>
            </w:pPr>
          </w:p>
          <w:p w14:paraId="5B8B2F46" w14:textId="05A16780" w:rsidR="00CB7D7F" w:rsidRDefault="0069360F" w:rsidP="00A85554">
            <w:pPr>
              <w:rPr>
                <w:rFonts w:ascii="Arial" w:hAnsi="Arial" w:cs="Arial"/>
              </w:rPr>
            </w:pPr>
            <w:r>
              <w:rPr>
                <w:rFonts w:ascii="Arial" w:hAnsi="Arial" w:cs="Arial"/>
              </w:rPr>
              <w:t>Mijn partner zal wat moeten hebben in ruiten, willen we Sans Atout spelen. Maar misschien komt er Stayman of een Jacoby.</w:t>
            </w:r>
            <w:r>
              <w:rPr>
                <w:rFonts w:ascii="Arial" w:hAnsi="Arial" w:cs="Arial"/>
              </w:rPr>
              <w:br/>
              <w:t>Ik volg 1 Sans Atout.</w:t>
            </w:r>
          </w:p>
          <w:p w14:paraId="0F2EDEB5" w14:textId="741E0DC6" w:rsidR="0069360F" w:rsidRPr="00686865" w:rsidRDefault="0069360F" w:rsidP="00A85554">
            <w:pPr>
              <w:rPr>
                <w:rFonts w:ascii="Arial" w:hAnsi="Arial" w:cs="Arial"/>
              </w:rPr>
            </w:pPr>
          </w:p>
        </w:tc>
      </w:tr>
      <w:tr w:rsidR="00A85554" w14:paraId="01D9AB58" w14:textId="77777777" w:rsidTr="000E5B7F">
        <w:tc>
          <w:tcPr>
            <w:tcW w:w="732" w:type="dxa"/>
            <w:vAlign w:val="center"/>
          </w:tcPr>
          <w:p w14:paraId="0CC1F961" w14:textId="58273157" w:rsidR="00A85554" w:rsidRPr="00686865" w:rsidRDefault="00A85554" w:rsidP="00A85554">
            <w:pPr>
              <w:jc w:val="center"/>
              <w:rPr>
                <w:rFonts w:ascii="Arial" w:hAnsi="Arial" w:cs="Arial"/>
              </w:rPr>
            </w:pPr>
            <w:r w:rsidRPr="00686865">
              <w:rPr>
                <w:rFonts w:ascii="Arial" w:hAnsi="Arial" w:cs="Arial"/>
              </w:rPr>
              <w:t>16</w:t>
            </w:r>
          </w:p>
        </w:tc>
        <w:tc>
          <w:tcPr>
            <w:tcW w:w="7441" w:type="dxa"/>
            <w:vAlign w:val="center"/>
          </w:tcPr>
          <w:p w14:paraId="1AC7B511" w14:textId="77777777" w:rsidR="00CA104C" w:rsidRDefault="00CA104C" w:rsidP="00A85554">
            <w:pPr>
              <w:rPr>
                <w:rFonts w:ascii="Arial" w:hAnsi="Arial" w:cs="Arial"/>
              </w:rPr>
            </w:pPr>
          </w:p>
          <w:p w14:paraId="738558C6" w14:textId="5F22B49F" w:rsidR="005C5D8C" w:rsidRDefault="00CA104C" w:rsidP="00A85554">
            <w:pPr>
              <w:rPr>
                <w:rFonts w:ascii="Arial" w:hAnsi="Arial" w:cs="Arial"/>
              </w:rPr>
            </w:pPr>
            <w:r>
              <w:rPr>
                <w:rFonts w:ascii="Arial" w:hAnsi="Arial" w:cs="Arial"/>
              </w:rPr>
              <w:t>Een korte schoppen. Wanneer ik Sans Atout moet gaan spelen dan is mijn schoppen stop meteen weg. Ik volg met 2</w:t>
            </w:r>
            <w:r w:rsidRPr="00CA104C">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6"/>
                </mc:Choice>
                <mc:Fallback>
                  <w:t>♦</w:t>
                </mc:Fallback>
              </mc:AlternateContent>
            </w:r>
            <w:r>
              <w:rPr>
                <w:rFonts w:ascii="Arial" w:hAnsi="Arial" w:cs="Arial"/>
              </w:rPr>
              <w:t>.</w:t>
            </w:r>
          </w:p>
          <w:p w14:paraId="0888C426" w14:textId="0AF70D55" w:rsidR="00CA104C" w:rsidRPr="00686865" w:rsidRDefault="00CA104C" w:rsidP="00A85554">
            <w:pPr>
              <w:rPr>
                <w:rFonts w:ascii="Arial" w:hAnsi="Arial" w:cs="Arial"/>
              </w:rPr>
            </w:pPr>
          </w:p>
        </w:tc>
      </w:tr>
      <w:tr w:rsidR="00A85554" w14:paraId="305D11E1" w14:textId="77777777" w:rsidTr="000E5B7F">
        <w:tc>
          <w:tcPr>
            <w:tcW w:w="732" w:type="dxa"/>
            <w:vAlign w:val="center"/>
          </w:tcPr>
          <w:p w14:paraId="168EF1AA" w14:textId="599DDCE3" w:rsidR="00A85554" w:rsidRPr="00686865" w:rsidRDefault="00820282" w:rsidP="00A85554">
            <w:pPr>
              <w:jc w:val="center"/>
              <w:rPr>
                <w:rFonts w:ascii="Arial" w:hAnsi="Arial" w:cs="Arial"/>
              </w:rPr>
            </w:pPr>
            <w:r>
              <w:rPr>
                <w:rFonts w:ascii="Arial" w:hAnsi="Arial" w:cs="Arial"/>
              </w:rPr>
              <w:t xml:space="preserve"> </w:t>
            </w:r>
            <w:r w:rsidR="00A85554" w:rsidRPr="00686865">
              <w:rPr>
                <w:rFonts w:ascii="Arial" w:hAnsi="Arial" w:cs="Arial"/>
              </w:rPr>
              <w:t>17</w:t>
            </w:r>
          </w:p>
        </w:tc>
        <w:tc>
          <w:tcPr>
            <w:tcW w:w="7441" w:type="dxa"/>
            <w:vAlign w:val="center"/>
          </w:tcPr>
          <w:p w14:paraId="19C9E8E9" w14:textId="77777777" w:rsidR="007D0BF0" w:rsidRDefault="007D0BF0" w:rsidP="00252235">
            <w:pPr>
              <w:rPr>
                <w:rFonts w:ascii="Arial" w:hAnsi="Arial" w:cs="Arial"/>
              </w:rPr>
            </w:pPr>
          </w:p>
          <w:p w14:paraId="678321F7" w14:textId="2CBAEAAE" w:rsidR="007121F8" w:rsidRDefault="007D0BF0" w:rsidP="00252235">
            <w:pPr>
              <w:rPr>
                <w:rFonts w:ascii="Arial" w:hAnsi="Arial" w:cs="Arial"/>
              </w:rPr>
            </w:pPr>
            <w:r>
              <w:rPr>
                <w:rFonts w:ascii="Arial" w:hAnsi="Arial" w:cs="Arial"/>
              </w:rPr>
              <w:t>Laat dit even lopen. Er is eigenlijk niks te halen. Alleen in het tegenspelen. Ik pas.</w:t>
            </w:r>
          </w:p>
          <w:p w14:paraId="04D9BE10" w14:textId="122E20C3" w:rsidR="007D0BF0" w:rsidRPr="00686865" w:rsidRDefault="007D0BF0" w:rsidP="00252235">
            <w:pPr>
              <w:rPr>
                <w:rFonts w:ascii="Arial" w:hAnsi="Arial" w:cs="Arial"/>
              </w:rPr>
            </w:pPr>
          </w:p>
        </w:tc>
      </w:tr>
      <w:tr w:rsidR="00A85554" w14:paraId="7C1293E6" w14:textId="77777777" w:rsidTr="000E5B7F">
        <w:tc>
          <w:tcPr>
            <w:tcW w:w="732" w:type="dxa"/>
            <w:vAlign w:val="center"/>
          </w:tcPr>
          <w:p w14:paraId="7D83A2B3" w14:textId="2AFEE32D" w:rsidR="00A85554" w:rsidRPr="00686865" w:rsidRDefault="00A85554" w:rsidP="00A85554">
            <w:pPr>
              <w:jc w:val="center"/>
              <w:rPr>
                <w:rFonts w:ascii="Arial" w:hAnsi="Arial" w:cs="Arial"/>
              </w:rPr>
            </w:pPr>
            <w:r w:rsidRPr="00686865">
              <w:rPr>
                <w:rFonts w:ascii="Arial" w:hAnsi="Arial" w:cs="Arial"/>
              </w:rPr>
              <w:t>18</w:t>
            </w:r>
          </w:p>
        </w:tc>
        <w:tc>
          <w:tcPr>
            <w:tcW w:w="7441" w:type="dxa"/>
            <w:vAlign w:val="center"/>
          </w:tcPr>
          <w:p w14:paraId="25E86C1D" w14:textId="77777777" w:rsidR="007D0BF0" w:rsidRDefault="007D0BF0" w:rsidP="00A85554">
            <w:pPr>
              <w:rPr>
                <w:rFonts w:ascii="Arial" w:hAnsi="Arial" w:cs="Arial"/>
              </w:rPr>
            </w:pPr>
          </w:p>
          <w:p w14:paraId="1BA6DF9A" w14:textId="77777777" w:rsidR="007121F8" w:rsidRDefault="007D0BF0" w:rsidP="00A85554">
            <w:pPr>
              <w:rPr>
                <w:rFonts w:ascii="Arial" w:hAnsi="Arial" w:cs="Arial"/>
              </w:rPr>
            </w:pPr>
            <w:r>
              <w:rPr>
                <w:rFonts w:ascii="Arial" w:hAnsi="Arial" w:cs="Arial"/>
              </w:rPr>
              <w:t>Met een 5-kaart en een 4-kaart in de hoge kleuren geef ik een volgbod van 1</w:t>
            </w:r>
            <w:r w:rsidRPr="00DD47B6">
              <w:rPr>
                <mc:AlternateContent>
                  <mc:Choice Requires="w16se">
                    <w:rFonts w:ascii="Arial" w:hAnsi="Arial" w:cs="Arial"/>
                  </mc:Choice>
                  <mc:Fallback>
                    <w:rFonts w:ascii="Segoe UI Emoji" w:eastAsia="Segoe UI Emoji" w:hAnsi="Segoe UI Emoji" w:cs="Segoe UI Emoji"/>
                  </mc:Fallback>
                </mc:AlternateContent>
                <w:sz w:val="20"/>
                <w:szCs w:val="20"/>
              </w:rPr>
              <mc:AlternateContent>
                <mc:Choice Requires="w16se">
                  <w16se:symEx w16se:font="Segoe UI Emoji" w16se:char="2665"/>
                </mc:Choice>
                <mc:Fallback>
                  <w:t>♥</w:t>
                </mc:Fallback>
              </mc:AlternateContent>
            </w:r>
            <w:r>
              <w:rPr>
                <w:rFonts w:ascii="Arial" w:hAnsi="Arial" w:cs="Arial"/>
              </w:rPr>
              <w:t>. Het kan nog alle kanten op.</w:t>
            </w:r>
          </w:p>
          <w:p w14:paraId="3E05B58C" w14:textId="169143D7" w:rsidR="007D0BF0" w:rsidRPr="00686865" w:rsidRDefault="007D0BF0" w:rsidP="00A85554">
            <w:pPr>
              <w:rPr>
                <w:rFonts w:ascii="Arial" w:hAnsi="Arial" w:cs="Arial"/>
              </w:rPr>
            </w:pPr>
          </w:p>
        </w:tc>
      </w:tr>
      <w:tr w:rsidR="00A85554" w14:paraId="3EE53B0C" w14:textId="77777777" w:rsidTr="000E5B7F">
        <w:tc>
          <w:tcPr>
            <w:tcW w:w="732" w:type="dxa"/>
            <w:vAlign w:val="center"/>
          </w:tcPr>
          <w:p w14:paraId="6FC0C8CD" w14:textId="2218688C" w:rsidR="00A85554" w:rsidRPr="00686865" w:rsidRDefault="00A85554" w:rsidP="00A85554">
            <w:pPr>
              <w:jc w:val="center"/>
              <w:rPr>
                <w:rFonts w:ascii="Arial" w:hAnsi="Arial" w:cs="Arial"/>
              </w:rPr>
            </w:pPr>
            <w:r w:rsidRPr="00686865">
              <w:rPr>
                <w:rFonts w:ascii="Arial" w:hAnsi="Arial" w:cs="Arial"/>
              </w:rPr>
              <w:t>19</w:t>
            </w:r>
          </w:p>
        </w:tc>
        <w:tc>
          <w:tcPr>
            <w:tcW w:w="7441" w:type="dxa"/>
            <w:vAlign w:val="center"/>
          </w:tcPr>
          <w:p w14:paraId="4F904F7F" w14:textId="77777777" w:rsidR="00BB250E" w:rsidRDefault="00BB250E" w:rsidP="00A85554">
            <w:pPr>
              <w:rPr>
                <w:rFonts w:ascii="Arial" w:hAnsi="Arial" w:cs="Arial"/>
              </w:rPr>
            </w:pPr>
          </w:p>
          <w:p w14:paraId="61B26CB0" w14:textId="15008238" w:rsidR="00BB250E" w:rsidRDefault="00BB250E" w:rsidP="00A85554">
            <w:pPr>
              <w:rPr>
                <w:rFonts w:ascii="Arial" w:hAnsi="Arial" w:cs="Arial"/>
              </w:rPr>
            </w:pPr>
            <w:r>
              <w:rPr>
                <w:rFonts w:ascii="Arial" w:hAnsi="Arial" w:cs="Arial"/>
              </w:rPr>
              <w:t>Ook hier. Al heb ik vijftien punten, wil niet zeggen dat ik perse moet spelen. Zo te zien heb ik in deze situatie, drie ruiten slagen en drie harten slagen. Laat de tegenpartij maar bieden. Ik pas.</w:t>
            </w:r>
          </w:p>
          <w:p w14:paraId="51E45031" w14:textId="3E01AF64" w:rsidR="002B7830" w:rsidRPr="00686865" w:rsidRDefault="00BB250E" w:rsidP="00A85554">
            <w:pPr>
              <w:rPr>
                <w:rFonts w:ascii="Arial" w:hAnsi="Arial" w:cs="Arial"/>
              </w:rPr>
            </w:pPr>
            <w:r>
              <w:rPr>
                <w:rFonts w:ascii="Arial" w:hAnsi="Arial" w:cs="Arial"/>
              </w:rPr>
              <w:t xml:space="preserve"> </w:t>
            </w:r>
          </w:p>
        </w:tc>
      </w:tr>
      <w:tr w:rsidR="00A85554" w14:paraId="53E01209" w14:textId="77777777" w:rsidTr="000E5B7F">
        <w:tc>
          <w:tcPr>
            <w:tcW w:w="732" w:type="dxa"/>
            <w:vAlign w:val="center"/>
          </w:tcPr>
          <w:p w14:paraId="7B170DA1" w14:textId="616D56EE" w:rsidR="00A85554" w:rsidRPr="00686865" w:rsidRDefault="00A85554" w:rsidP="00A85554">
            <w:pPr>
              <w:jc w:val="center"/>
              <w:rPr>
                <w:rFonts w:ascii="Arial" w:hAnsi="Arial" w:cs="Arial"/>
              </w:rPr>
            </w:pPr>
            <w:r w:rsidRPr="00686865">
              <w:rPr>
                <w:rFonts w:ascii="Arial" w:hAnsi="Arial" w:cs="Arial"/>
              </w:rPr>
              <w:t>20</w:t>
            </w:r>
          </w:p>
        </w:tc>
        <w:tc>
          <w:tcPr>
            <w:tcW w:w="7441" w:type="dxa"/>
            <w:vAlign w:val="center"/>
          </w:tcPr>
          <w:p w14:paraId="18DEA336" w14:textId="77777777" w:rsidR="00BB250E" w:rsidRDefault="00BB250E" w:rsidP="00A85554">
            <w:pPr>
              <w:rPr>
                <w:rFonts w:ascii="Arial" w:hAnsi="Arial" w:cs="Arial"/>
              </w:rPr>
            </w:pPr>
          </w:p>
          <w:p w14:paraId="2C6D873A" w14:textId="00E97FF6" w:rsidR="002B7830" w:rsidRDefault="00BB250E" w:rsidP="00A85554">
            <w:pPr>
              <w:rPr>
                <w:rFonts w:ascii="Arial" w:hAnsi="Arial" w:cs="Arial"/>
              </w:rPr>
            </w:pPr>
            <w:r>
              <w:rPr>
                <w:rFonts w:ascii="Arial" w:hAnsi="Arial" w:cs="Arial"/>
              </w:rPr>
              <w:t>Zonder veel na te denken volg ik met deze hand met 1 Sans Atout.</w:t>
            </w:r>
          </w:p>
          <w:p w14:paraId="3E72C443" w14:textId="6C3F28EF" w:rsidR="00BB250E" w:rsidRPr="00686865" w:rsidRDefault="00BB250E" w:rsidP="00A85554">
            <w:pPr>
              <w:rPr>
                <w:rFonts w:ascii="Arial" w:hAnsi="Arial" w:cs="Arial"/>
              </w:rPr>
            </w:pPr>
          </w:p>
        </w:tc>
      </w:tr>
    </w:tbl>
    <w:p w14:paraId="113D91FF" w14:textId="5FD0A102" w:rsidR="00294F94" w:rsidRDefault="00BA2385">
      <w:r>
        <w:t xml:space="preserve"> </w:t>
      </w:r>
    </w:p>
    <w:sectPr w:rsidR="00294F9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8A78F" w14:textId="77777777" w:rsidR="00FE585D" w:rsidRDefault="00FE585D" w:rsidP="00FC3A76">
      <w:pPr>
        <w:spacing w:after="0" w:line="240" w:lineRule="auto"/>
      </w:pPr>
      <w:r>
        <w:separator/>
      </w:r>
    </w:p>
  </w:endnote>
  <w:endnote w:type="continuationSeparator" w:id="0">
    <w:p w14:paraId="2D00B242" w14:textId="77777777" w:rsidR="00FE585D" w:rsidRDefault="00FE585D" w:rsidP="00FC3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F45B" w14:textId="77777777" w:rsidR="00FE585D" w:rsidRDefault="00FE585D" w:rsidP="00FC3A76">
      <w:pPr>
        <w:spacing w:after="0" w:line="240" w:lineRule="auto"/>
      </w:pPr>
      <w:r>
        <w:separator/>
      </w:r>
    </w:p>
  </w:footnote>
  <w:footnote w:type="continuationSeparator" w:id="0">
    <w:p w14:paraId="5CCE18E0" w14:textId="77777777" w:rsidR="00FE585D" w:rsidRDefault="00FE585D" w:rsidP="00FC3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1995" w14:textId="77777777" w:rsidR="00FC3A76" w:rsidRDefault="00FC3A76" w:rsidP="00FC3A76">
    <w:pPr>
      <w:spacing w:after="0"/>
      <w:ind w:left="-1276"/>
      <w:jc w:val="center"/>
      <w:rPr>
        <w:color w:val="000000" w:themeColor="text1"/>
        <w:sz w:val="20"/>
        <w:szCs w:val="20"/>
        <w:u w:val="single"/>
      </w:rPr>
    </w:pPr>
    <w:r>
      <w:rPr>
        <w:noProof/>
        <w:lang w:eastAsia="nl-NL"/>
      </w:rPr>
      <w:drawing>
        <wp:anchor distT="0" distB="0" distL="114300" distR="114300" simplePos="0" relativeHeight="251659264" behindDoc="1" locked="0" layoutInCell="1" allowOverlap="1" wp14:anchorId="6D695AF4" wp14:editId="7DD3422A">
          <wp:simplePos x="0" y="0"/>
          <wp:positionH relativeFrom="column">
            <wp:posOffset>-425450</wp:posOffset>
          </wp:positionH>
          <wp:positionV relativeFrom="paragraph">
            <wp:posOffset>-407035</wp:posOffset>
          </wp:positionV>
          <wp:extent cx="4543425" cy="495300"/>
          <wp:effectExtent l="0" t="0" r="9525" b="0"/>
          <wp:wrapTight wrapText="bothSides">
            <wp:wrapPolygon edited="0">
              <wp:start x="0" y="0"/>
              <wp:lineTo x="0" y="20769"/>
              <wp:lineTo x="21555" y="20769"/>
              <wp:lineTo x="21555" y="0"/>
              <wp:lineTo x="0" y="0"/>
            </wp:wrapPolygon>
          </wp:wrapTight>
          <wp:docPr id="5" name="Afbeelding 3" descr="main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header.jpg"/>
                  <pic:cNvPicPr/>
                </pic:nvPicPr>
                <pic:blipFill>
                  <a:blip r:embed="rId1"/>
                  <a:stretch>
                    <a:fillRect/>
                  </a:stretch>
                </pic:blipFill>
                <pic:spPr>
                  <a:xfrm>
                    <a:off x="0" y="0"/>
                    <a:ext cx="4543425" cy="495300"/>
                  </a:xfrm>
                  <a:prstGeom prst="rect">
                    <a:avLst/>
                  </a:prstGeom>
                </pic:spPr>
              </pic:pic>
            </a:graphicData>
          </a:graphic>
        </wp:anchor>
      </w:drawing>
    </w:r>
  </w:p>
  <w:p w14:paraId="69075E8A" w14:textId="77777777" w:rsidR="00FC3A76" w:rsidRDefault="00FC3A76" w:rsidP="00FC3A76">
    <w:pPr>
      <w:spacing w:after="0"/>
      <w:ind w:left="-1276" w:firstLine="1276"/>
      <w:jc w:val="center"/>
    </w:pPr>
    <w:r w:rsidRPr="00AC6E1A">
      <w:rPr>
        <w:color w:val="000000" w:themeColor="text1"/>
        <w:sz w:val="20"/>
        <w:szCs w:val="20"/>
        <w:u w:val="single"/>
        <w:lang w:val="en-US"/>
      </w:rPr>
      <w:t xml:space="preserve">© Bridge Office   -   </w:t>
    </w:r>
    <w:hyperlink r:id="rId2" w:history="1">
      <w:r w:rsidRPr="00AC6E1A">
        <w:rPr>
          <w:rStyle w:val="Hyperlink"/>
          <w:color w:val="000000" w:themeColor="text1"/>
          <w:sz w:val="20"/>
          <w:szCs w:val="20"/>
          <w:lang w:val="en-US"/>
        </w:rPr>
        <w:t>www.bridgeoffice.nl</w:t>
      </w:r>
    </w:hyperlink>
    <w:r w:rsidRPr="00AC6E1A">
      <w:rPr>
        <w:color w:val="000000" w:themeColor="text1"/>
        <w:sz w:val="20"/>
        <w:szCs w:val="20"/>
        <w:u w:val="single"/>
        <w:lang w:val="en-US"/>
      </w:rPr>
      <w:t xml:space="preserve">  -   </w:t>
    </w:r>
    <w:hyperlink r:id="rId3" w:history="1">
      <w:r w:rsidRPr="00AC6E1A">
        <w:rPr>
          <w:rStyle w:val="Hyperlink"/>
          <w:color w:val="000000" w:themeColor="text1"/>
          <w:sz w:val="20"/>
          <w:szCs w:val="20"/>
          <w:lang w:val="en-US"/>
        </w:rPr>
        <w:t>info@bridgeoffice.nl</w:t>
      </w:r>
    </w:hyperlink>
    <w:r w:rsidRPr="00AC6E1A">
      <w:rPr>
        <w:lang w:val="en-US"/>
      </w:rPr>
      <w:t xml:space="preserve"> </w:t>
    </w:r>
  </w:p>
  <w:p w14:paraId="5AC2C62C" w14:textId="77777777" w:rsidR="00FC3A76" w:rsidRPr="00FC3A76" w:rsidRDefault="00FC3A76" w:rsidP="00FC3A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B7F"/>
    <w:rsid w:val="00002683"/>
    <w:rsid w:val="000073D9"/>
    <w:rsid w:val="00014DC0"/>
    <w:rsid w:val="00015037"/>
    <w:rsid w:val="00021CFE"/>
    <w:rsid w:val="000330E2"/>
    <w:rsid w:val="000401AB"/>
    <w:rsid w:val="00040803"/>
    <w:rsid w:val="00041544"/>
    <w:rsid w:val="00041D13"/>
    <w:rsid w:val="000462E8"/>
    <w:rsid w:val="00053B82"/>
    <w:rsid w:val="000573AF"/>
    <w:rsid w:val="00062FAF"/>
    <w:rsid w:val="0006591C"/>
    <w:rsid w:val="000707DF"/>
    <w:rsid w:val="00073E57"/>
    <w:rsid w:val="000749AD"/>
    <w:rsid w:val="00074E06"/>
    <w:rsid w:val="00075B4B"/>
    <w:rsid w:val="0008320F"/>
    <w:rsid w:val="00095362"/>
    <w:rsid w:val="000A0049"/>
    <w:rsid w:val="000B2D67"/>
    <w:rsid w:val="000B39A9"/>
    <w:rsid w:val="000B45EB"/>
    <w:rsid w:val="000B7645"/>
    <w:rsid w:val="000B7A03"/>
    <w:rsid w:val="000D05A5"/>
    <w:rsid w:val="000D58A9"/>
    <w:rsid w:val="000E5B7F"/>
    <w:rsid w:val="000E730A"/>
    <w:rsid w:val="000F126E"/>
    <w:rsid w:val="000F12A6"/>
    <w:rsid w:val="000F6CE7"/>
    <w:rsid w:val="00121BA1"/>
    <w:rsid w:val="00123FDE"/>
    <w:rsid w:val="00126C59"/>
    <w:rsid w:val="00133090"/>
    <w:rsid w:val="0014645E"/>
    <w:rsid w:val="00162EC2"/>
    <w:rsid w:val="001647FB"/>
    <w:rsid w:val="001700BF"/>
    <w:rsid w:val="0017295F"/>
    <w:rsid w:val="00175E05"/>
    <w:rsid w:val="0017699F"/>
    <w:rsid w:val="001927E2"/>
    <w:rsid w:val="001A1832"/>
    <w:rsid w:val="001B0E25"/>
    <w:rsid w:val="001B1DBF"/>
    <w:rsid w:val="001B5E59"/>
    <w:rsid w:val="001C113F"/>
    <w:rsid w:val="001C1C22"/>
    <w:rsid w:val="001D3273"/>
    <w:rsid w:val="001E0211"/>
    <w:rsid w:val="001F5228"/>
    <w:rsid w:val="00203C26"/>
    <w:rsid w:val="002149D5"/>
    <w:rsid w:val="0021698A"/>
    <w:rsid w:val="00217843"/>
    <w:rsid w:val="002201ED"/>
    <w:rsid w:val="00222CFB"/>
    <w:rsid w:val="002241B4"/>
    <w:rsid w:val="00225B9F"/>
    <w:rsid w:val="00236DD1"/>
    <w:rsid w:val="00241433"/>
    <w:rsid w:val="00252235"/>
    <w:rsid w:val="00276A4F"/>
    <w:rsid w:val="00284919"/>
    <w:rsid w:val="002910F9"/>
    <w:rsid w:val="0029310C"/>
    <w:rsid w:val="00294F94"/>
    <w:rsid w:val="00297ACE"/>
    <w:rsid w:val="002A2439"/>
    <w:rsid w:val="002B2DBE"/>
    <w:rsid w:val="002B36B8"/>
    <w:rsid w:val="002B3C99"/>
    <w:rsid w:val="002B7830"/>
    <w:rsid w:val="002C1FC2"/>
    <w:rsid w:val="002D751A"/>
    <w:rsid w:val="002E3FD5"/>
    <w:rsid w:val="002E67CC"/>
    <w:rsid w:val="002E68BA"/>
    <w:rsid w:val="002F4370"/>
    <w:rsid w:val="00303653"/>
    <w:rsid w:val="0031015B"/>
    <w:rsid w:val="003131AC"/>
    <w:rsid w:val="003137C7"/>
    <w:rsid w:val="00314795"/>
    <w:rsid w:val="00316B81"/>
    <w:rsid w:val="00322D77"/>
    <w:rsid w:val="00342D9F"/>
    <w:rsid w:val="00356696"/>
    <w:rsid w:val="00365DB6"/>
    <w:rsid w:val="00382C5D"/>
    <w:rsid w:val="00392C14"/>
    <w:rsid w:val="003941AE"/>
    <w:rsid w:val="003948E4"/>
    <w:rsid w:val="00397737"/>
    <w:rsid w:val="003A32C8"/>
    <w:rsid w:val="003A769A"/>
    <w:rsid w:val="003B511C"/>
    <w:rsid w:val="003C71B9"/>
    <w:rsid w:val="003D7F82"/>
    <w:rsid w:val="003E17FA"/>
    <w:rsid w:val="003E1B2E"/>
    <w:rsid w:val="003E3244"/>
    <w:rsid w:val="003E40B9"/>
    <w:rsid w:val="003F0E51"/>
    <w:rsid w:val="003F4E52"/>
    <w:rsid w:val="003F5330"/>
    <w:rsid w:val="003F6DF2"/>
    <w:rsid w:val="003F766F"/>
    <w:rsid w:val="00406952"/>
    <w:rsid w:val="00413439"/>
    <w:rsid w:val="004164E2"/>
    <w:rsid w:val="0045212C"/>
    <w:rsid w:val="00453332"/>
    <w:rsid w:val="00465DA9"/>
    <w:rsid w:val="0046681F"/>
    <w:rsid w:val="00474B7B"/>
    <w:rsid w:val="00487A3E"/>
    <w:rsid w:val="00494ACE"/>
    <w:rsid w:val="00497A4F"/>
    <w:rsid w:val="004A20DE"/>
    <w:rsid w:val="004A649D"/>
    <w:rsid w:val="004C0BDD"/>
    <w:rsid w:val="004D6E21"/>
    <w:rsid w:val="004E1A34"/>
    <w:rsid w:val="004F5A22"/>
    <w:rsid w:val="004F775F"/>
    <w:rsid w:val="00505F01"/>
    <w:rsid w:val="005113F1"/>
    <w:rsid w:val="00514C11"/>
    <w:rsid w:val="00521ABC"/>
    <w:rsid w:val="00522786"/>
    <w:rsid w:val="005262F9"/>
    <w:rsid w:val="00527055"/>
    <w:rsid w:val="005442DC"/>
    <w:rsid w:val="005462A3"/>
    <w:rsid w:val="00560384"/>
    <w:rsid w:val="0056061C"/>
    <w:rsid w:val="005614CB"/>
    <w:rsid w:val="00562473"/>
    <w:rsid w:val="00571078"/>
    <w:rsid w:val="005766CD"/>
    <w:rsid w:val="005842FE"/>
    <w:rsid w:val="00584D7E"/>
    <w:rsid w:val="00585040"/>
    <w:rsid w:val="00593DBA"/>
    <w:rsid w:val="0059677E"/>
    <w:rsid w:val="005A3037"/>
    <w:rsid w:val="005B4AE1"/>
    <w:rsid w:val="005B54BF"/>
    <w:rsid w:val="005C5D5F"/>
    <w:rsid w:val="005C5D8C"/>
    <w:rsid w:val="005C6E92"/>
    <w:rsid w:val="005E26A8"/>
    <w:rsid w:val="005E4429"/>
    <w:rsid w:val="005F6AD5"/>
    <w:rsid w:val="00603499"/>
    <w:rsid w:val="00604195"/>
    <w:rsid w:val="00605FA0"/>
    <w:rsid w:val="00623EDD"/>
    <w:rsid w:val="006274EC"/>
    <w:rsid w:val="006333EF"/>
    <w:rsid w:val="006427EA"/>
    <w:rsid w:val="00655248"/>
    <w:rsid w:val="00663145"/>
    <w:rsid w:val="00665DF4"/>
    <w:rsid w:val="00670F03"/>
    <w:rsid w:val="00681B4C"/>
    <w:rsid w:val="00686865"/>
    <w:rsid w:val="00691EAC"/>
    <w:rsid w:val="0069360F"/>
    <w:rsid w:val="006A12DB"/>
    <w:rsid w:val="006A3A59"/>
    <w:rsid w:val="006A6307"/>
    <w:rsid w:val="006B20E1"/>
    <w:rsid w:val="006B21B4"/>
    <w:rsid w:val="006B786B"/>
    <w:rsid w:val="006D449D"/>
    <w:rsid w:val="006D49EC"/>
    <w:rsid w:val="006E0D83"/>
    <w:rsid w:val="006E0EBA"/>
    <w:rsid w:val="006E3AA7"/>
    <w:rsid w:val="006E7615"/>
    <w:rsid w:val="006F2C95"/>
    <w:rsid w:val="006F6955"/>
    <w:rsid w:val="007002A6"/>
    <w:rsid w:val="00707839"/>
    <w:rsid w:val="007121F8"/>
    <w:rsid w:val="00731338"/>
    <w:rsid w:val="0074071B"/>
    <w:rsid w:val="00751687"/>
    <w:rsid w:val="0075508B"/>
    <w:rsid w:val="007564B2"/>
    <w:rsid w:val="00757748"/>
    <w:rsid w:val="00766D2D"/>
    <w:rsid w:val="007671E2"/>
    <w:rsid w:val="0077179D"/>
    <w:rsid w:val="007741C3"/>
    <w:rsid w:val="00781596"/>
    <w:rsid w:val="007934FC"/>
    <w:rsid w:val="007B5206"/>
    <w:rsid w:val="007B7E57"/>
    <w:rsid w:val="007C5B3A"/>
    <w:rsid w:val="007C65B3"/>
    <w:rsid w:val="007C663D"/>
    <w:rsid w:val="007D0BF0"/>
    <w:rsid w:val="007D6949"/>
    <w:rsid w:val="007E0876"/>
    <w:rsid w:val="007E2C68"/>
    <w:rsid w:val="007E514B"/>
    <w:rsid w:val="007E57DE"/>
    <w:rsid w:val="007F1D72"/>
    <w:rsid w:val="007F223E"/>
    <w:rsid w:val="007F3AA8"/>
    <w:rsid w:val="007F3E68"/>
    <w:rsid w:val="0080054D"/>
    <w:rsid w:val="008106F7"/>
    <w:rsid w:val="008115B7"/>
    <w:rsid w:val="00815FA9"/>
    <w:rsid w:val="00816669"/>
    <w:rsid w:val="00820282"/>
    <w:rsid w:val="0082280E"/>
    <w:rsid w:val="00822A85"/>
    <w:rsid w:val="00825FCF"/>
    <w:rsid w:val="00831C6A"/>
    <w:rsid w:val="00843DC6"/>
    <w:rsid w:val="00864EB4"/>
    <w:rsid w:val="008660DD"/>
    <w:rsid w:val="00871172"/>
    <w:rsid w:val="00880E7A"/>
    <w:rsid w:val="00883DEE"/>
    <w:rsid w:val="008852E1"/>
    <w:rsid w:val="00887E73"/>
    <w:rsid w:val="008A058A"/>
    <w:rsid w:val="008A5AFB"/>
    <w:rsid w:val="008A641D"/>
    <w:rsid w:val="008B0BE3"/>
    <w:rsid w:val="008B4288"/>
    <w:rsid w:val="008B76B8"/>
    <w:rsid w:val="008C647C"/>
    <w:rsid w:val="008D5A82"/>
    <w:rsid w:val="008D618D"/>
    <w:rsid w:val="008E4B6C"/>
    <w:rsid w:val="008E77E9"/>
    <w:rsid w:val="008F493A"/>
    <w:rsid w:val="00901C07"/>
    <w:rsid w:val="00904477"/>
    <w:rsid w:val="009049CF"/>
    <w:rsid w:val="00905E0B"/>
    <w:rsid w:val="0090699C"/>
    <w:rsid w:val="0091246C"/>
    <w:rsid w:val="0092041D"/>
    <w:rsid w:val="00931689"/>
    <w:rsid w:val="009415C7"/>
    <w:rsid w:val="00945691"/>
    <w:rsid w:val="0094684E"/>
    <w:rsid w:val="00960FBD"/>
    <w:rsid w:val="00962725"/>
    <w:rsid w:val="009664AB"/>
    <w:rsid w:val="00971FFD"/>
    <w:rsid w:val="00975DF3"/>
    <w:rsid w:val="00992AAB"/>
    <w:rsid w:val="009A2C1C"/>
    <w:rsid w:val="009A4ACB"/>
    <w:rsid w:val="009A60E0"/>
    <w:rsid w:val="009B1547"/>
    <w:rsid w:val="009B7F92"/>
    <w:rsid w:val="009C4A31"/>
    <w:rsid w:val="009E0C50"/>
    <w:rsid w:val="009E184E"/>
    <w:rsid w:val="009F1002"/>
    <w:rsid w:val="009F3D24"/>
    <w:rsid w:val="00A00A50"/>
    <w:rsid w:val="00A11F24"/>
    <w:rsid w:val="00A12076"/>
    <w:rsid w:val="00A13DA5"/>
    <w:rsid w:val="00A16533"/>
    <w:rsid w:val="00A304EB"/>
    <w:rsid w:val="00A47123"/>
    <w:rsid w:val="00A51719"/>
    <w:rsid w:val="00A53FCF"/>
    <w:rsid w:val="00A56740"/>
    <w:rsid w:val="00A71EF1"/>
    <w:rsid w:val="00A8529F"/>
    <w:rsid w:val="00A85554"/>
    <w:rsid w:val="00A85E6C"/>
    <w:rsid w:val="00AA1B13"/>
    <w:rsid w:val="00AA672C"/>
    <w:rsid w:val="00AB350C"/>
    <w:rsid w:val="00AD334D"/>
    <w:rsid w:val="00AE1FC1"/>
    <w:rsid w:val="00AE7553"/>
    <w:rsid w:val="00AF16A1"/>
    <w:rsid w:val="00AF24C5"/>
    <w:rsid w:val="00B0254B"/>
    <w:rsid w:val="00B07DF4"/>
    <w:rsid w:val="00B111F5"/>
    <w:rsid w:val="00B202C8"/>
    <w:rsid w:val="00B2496D"/>
    <w:rsid w:val="00B3151E"/>
    <w:rsid w:val="00B37726"/>
    <w:rsid w:val="00B40E34"/>
    <w:rsid w:val="00B43973"/>
    <w:rsid w:val="00B44349"/>
    <w:rsid w:val="00B502E5"/>
    <w:rsid w:val="00B50E83"/>
    <w:rsid w:val="00B60A14"/>
    <w:rsid w:val="00B61754"/>
    <w:rsid w:val="00B61B62"/>
    <w:rsid w:val="00B6508C"/>
    <w:rsid w:val="00B65ECD"/>
    <w:rsid w:val="00B6755A"/>
    <w:rsid w:val="00B74416"/>
    <w:rsid w:val="00B85038"/>
    <w:rsid w:val="00B8619D"/>
    <w:rsid w:val="00B90B77"/>
    <w:rsid w:val="00B94DD6"/>
    <w:rsid w:val="00B977E9"/>
    <w:rsid w:val="00BA2385"/>
    <w:rsid w:val="00BB250E"/>
    <w:rsid w:val="00BB4FBD"/>
    <w:rsid w:val="00BB7C98"/>
    <w:rsid w:val="00BC08CA"/>
    <w:rsid w:val="00BC0DF4"/>
    <w:rsid w:val="00BC42A8"/>
    <w:rsid w:val="00BD441E"/>
    <w:rsid w:val="00BD69DF"/>
    <w:rsid w:val="00BF3669"/>
    <w:rsid w:val="00C019D7"/>
    <w:rsid w:val="00C02665"/>
    <w:rsid w:val="00C02F66"/>
    <w:rsid w:val="00C10F2A"/>
    <w:rsid w:val="00C124B3"/>
    <w:rsid w:val="00C14A09"/>
    <w:rsid w:val="00C23D83"/>
    <w:rsid w:val="00C240E7"/>
    <w:rsid w:val="00C2603D"/>
    <w:rsid w:val="00C31029"/>
    <w:rsid w:val="00C336F5"/>
    <w:rsid w:val="00C37FD5"/>
    <w:rsid w:val="00C40244"/>
    <w:rsid w:val="00C50A84"/>
    <w:rsid w:val="00C50E72"/>
    <w:rsid w:val="00C54034"/>
    <w:rsid w:val="00C546D9"/>
    <w:rsid w:val="00C60AE1"/>
    <w:rsid w:val="00C64A2F"/>
    <w:rsid w:val="00C67A8E"/>
    <w:rsid w:val="00C85AB0"/>
    <w:rsid w:val="00C93A27"/>
    <w:rsid w:val="00C93E9B"/>
    <w:rsid w:val="00C9514A"/>
    <w:rsid w:val="00CA104C"/>
    <w:rsid w:val="00CA2292"/>
    <w:rsid w:val="00CA4132"/>
    <w:rsid w:val="00CB05A5"/>
    <w:rsid w:val="00CB1E36"/>
    <w:rsid w:val="00CB7D7F"/>
    <w:rsid w:val="00CC2BC3"/>
    <w:rsid w:val="00CC3686"/>
    <w:rsid w:val="00CC48C3"/>
    <w:rsid w:val="00CD1D85"/>
    <w:rsid w:val="00CD25E5"/>
    <w:rsid w:val="00CD3223"/>
    <w:rsid w:val="00CD4ECE"/>
    <w:rsid w:val="00CE4727"/>
    <w:rsid w:val="00CF50B4"/>
    <w:rsid w:val="00CF5407"/>
    <w:rsid w:val="00D076C6"/>
    <w:rsid w:val="00D114C6"/>
    <w:rsid w:val="00D2683E"/>
    <w:rsid w:val="00D3773C"/>
    <w:rsid w:val="00D46BCB"/>
    <w:rsid w:val="00D53344"/>
    <w:rsid w:val="00D60A49"/>
    <w:rsid w:val="00D633C5"/>
    <w:rsid w:val="00D64888"/>
    <w:rsid w:val="00D64AA7"/>
    <w:rsid w:val="00D70606"/>
    <w:rsid w:val="00D736BB"/>
    <w:rsid w:val="00D75A4D"/>
    <w:rsid w:val="00D77A20"/>
    <w:rsid w:val="00D77A7C"/>
    <w:rsid w:val="00D81FBA"/>
    <w:rsid w:val="00D8566A"/>
    <w:rsid w:val="00D86A65"/>
    <w:rsid w:val="00DA3196"/>
    <w:rsid w:val="00DD47B6"/>
    <w:rsid w:val="00DD5CC2"/>
    <w:rsid w:val="00DD708E"/>
    <w:rsid w:val="00DE50D8"/>
    <w:rsid w:val="00E0141C"/>
    <w:rsid w:val="00E04C9A"/>
    <w:rsid w:val="00E1010F"/>
    <w:rsid w:val="00E12EB4"/>
    <w:rsid w:val="00E275F2"/>
    <w:rsid w:val="00E35EB5"/>
    <w:rsid w:val="00E377B1"/>
    <w:rsid w:val="00E445C4"/>
    <w:rsid w:val="00E53D56"/>
    <w:rsid w:val="00E541E9"/>
    <w:rsid w:val="00E54BF6"/>
    <w:rsid w:val="00E55872"/>
    <w:rsid w:val="00E57AFF"/>
    <w:rsid w:val="00E656BF"/>
    <w:rsid w:val="00E67AE9"/>
    <w:rsid w:val="00E67E90"/>
    <w:rsid w:val="00E7199D"/>
    <w:rsid w:val="00E7419A"/>
    <w:rsid w:val="00E8305C"/>
    <w:rsid w:val="00E9112E"/>
    <w:rsid w:val="00E9141B"/>
    <w:rsid w:val="00E964C9"/>
    <w:rsid w:val="00E96C3D"/>
    <w:rsid w:val="00EB2BC2"/>
    <w:rsid w:val="00EB2FA8"/>
    <w:rsid w:val="00EB6011"/>
    <w:rsid w:val="00EB6498"/>
    <w:rsid w:val="00EC55B5"/>
    <w:rsid w:val="00ED26A4"/>
    <w:rsid w:val="00EF6ECD"/>
    <w:rsid w:val="00F06D97"/>
    <w:rsid w:val="00F17D4B"/>
    <w:rsid w:val="00F22A03"/>
    <w:rsid w:val="00F3623C"/>
    <w:rsid w:val="00F538C6"/>
    <w:rsid w:val="00F60FFD"/>
    <w:rsid w:val="00F61F3C"/>
    <w:rsid w:val="00F72E27"/>
    <w:rsid w:val="00F774E2"/>
    <w:rsid w:val="00F77D13"/>
    <w:rsid w:val="00F91530"/>
    <w:rsid w:val="00F91CBB"/>
    <w:rsid w:val="00FA169A"/>
    <w:rsid w:val="00FA24E7"/>
    <w:rsid w:val="00FB50EC"/>
    <w:rsid w:val="00FB602C"/>
    <w:rsid w:val="00FC3A76"/>
    <w:rsid w:val="00FC4E73"/>
    <w:rsid w:val="00FC638D"/>
    <w:rsid w:val="00FC6DC2"/>
    <w:rsid w:val="00FD1B11"/>
    <w:rsid w:val="00FE0910"/>
    <w:rsid w:val="00FE523F"/>
    <w:rsid w:val="00FE58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8744"/>
  <w15:docId w15:val="{274D9D49-12FB-40AF-A745-46ACAAA7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E5B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0E5B7F"/>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FC3A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A76"/>
  </w:style>
  <w:style w:type="paragraph" w:styleId="Voettekst">
    <w:name w:val="footer"/>
    <w:basedOn w:val="Standaard"/>
    <w:link w:val="VoettekstChar"/>
    <w:uiPriority w:val="99"/>
    <w:unhideWhenUsed/>
    <w:rsid w:val="00FC3A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A76"/>
  </w:style>
  <w:style w:type="character" w:styleId="Hyperlink">
    <w:name w:val="Hyperlink"/>
    <w:basedOn w:val="Standaardalinea-lettertype"/>
    <w:uiPriority w:val="99"/>
    <w:unhideWhenUsed/>
    <w:rsid w:val="00FC3A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64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info@bridgeoffice.nl" TargetMode="External"/><Relationship Id="rId2" Type="http://schemas.openxmlformats.org/officeDocument/2006/relationships/hyperlink" Target="http://www.bridgeoffice.nl"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467</Words>
  <Characters>2573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 Op het Roodt</dc:creator>
  <cp:lastModifiedBy>Thijs Op het Roodt</cp:lastModifiedBy>
  <cp:revision>17</cp:revision>
  <dcterms:created xsi:type="dcterms:W3CDTF">2023-12-10T17:32:00Z</dcterms:created>
  <dcterms:modified xsi:type="dcterms:W3CDTF">2023-12-10T19:30:00Z</dcterms:modified>
</cp:coreProperties>
</file>