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7C141" w14:textId="50E9F678" w:rsidR="000E5B7F" w:rsidRPr="006F7AB3" w:rsidRDefault="00A13DA5" w:rsidP="000E5B7F">
      <w:pPr>
        <w:spacing w:after="0"/>
        <w:jc w:val="center"/>
        <w:rPr>
          <w:sz w:val="16"/>
          <w:szCs w:val="16"/>
        </w:rPr>
      </w:pPr>
      <w:r w:rsidRPr="00A13DA5">
        <w:rPr>
          <w:sz w:val="32"/>
          <w:szCs w:val="32"/>
        </w:rPr>
        <w:t xml:space="preserve">Serie 10 Biedboekje </w:t>
      </w:r>
      <w:r w:rsidR="00073E57">
        <w:rPr>
          <w:sz w:val="32"/>
          <w:szCs w:val="32"/>
        </w:rPr>
        <w:t>6</w:t>
      </w:r>
      <w:r>
        <w:rPr>
          <w:sz w:val="32"/>
          <w:szCs w:val="32"/>
        </w:rPr>
        <w:br/>
      </w:r>
      <w:r w:rsidRPr="00A13DA5">
        <w:rPr>
          <w:sz w:val="32"/>
          <w:szCs w:val="32"/>
        </w:rPr>
        <w:t xml:space="preserve">Open </w:t>
      </w:r>
      <w:r w:rsidR="00073E57">
        <w:rPr>
          <w:sz w:val="32"/>
          <w:szCs w:val="32"/>
        </w:rPr>
        <w:t>2</w:t>
      </w:r>
      <w:r w:rsidRPr="00A13DA5">
        <w:rPr>
          <w:sz w:val="32"/>
          <w:szCs w:val="32"/>
        </w:rPr>
        <w:t xml:space="preserve"> Sans Atout Antwoorden</w:t>
      </w:r>
      <w:r w:rsidR="00222CFB">
        <w:rPr>
          <w:sz w:val="32"/>
          <w:szCs w:val="32"/>
        </w:rPr>
        <w:br/>
      </w:r>
      <w:r w:rsidR="000E5B7F">
        <w:rPr>
          <w:sz w:val="16"/>
          <w:szCs w:val="16"/>
        </w:rPr>
        <w:t>Auteur: Thijs Op het Roodt</w:t>
      </w:r>
    </w:p>
    <w:p w14:paraId="5385AF1B" w14:textId="0C972F56" w:rsidR="00521ABC" w:rsidRPr="007A5139" w:rsidRDefault="00521ABC" w:rsidP="00521ABC">
      <w:pPr>
        <w:rPr>
          <w:rFonts w:ascii="Arial" w:hAnsi="Arial" w:cs="Arial"/>
          <w:color w:val="999999"/>
        </w:rPr>
      </w:pPr>
    </w:p>
    <w:tbl>
      <w:tblPr>
        <w:tblStyle w:val="Tabelraster"/>
        <w:tblW w:w="0" w:type="auto"/>
        <w:tblLook w:val="04A0" w:firstRow="1" w:lastRow="0" w:firstColumn="1" w:lastColumn="0" w:noHBand="0" w:noVBand="1"/>
      </w:tblPr>
      <w:tblGrid>
        <w:gridCol w:w="732"/>
        <w:gridCol w:w="7441"/>
      </w:tblGrid>
      <w:tr w:rsidR="009E184E" w14:paraId="285289A1" w14:textId="77777777" w:rsidTr="000E5B7F">
        <w:tc>
          <w:tcPr>
            <w:tcW w:w="732" w:type="dxa"/>
            <w:vAlign w:val="center"/>
          </w:tcPr>
          <w:p w14:paraId="47B7143F" w14:textId="3130E8AB" w:rsidR="009E184E" w:rsidRPr="00686865" w:rsidRDefault="00C64A2F" w:rsidP="000E5B7F">
            <w:pPr>
              <w:jc w:val="center"/>
              <w:rPr>
                <w:rFonts w:ascii="Arial" w:hAnsi="Arial" w:cs="Arial"/>
              </w:rPr>
            </w:pPr>
            <w:r w:rsidRPr="00686865">
              <w:rPr>
                <w:rFonts w:ascii="Arial" w:hAnsi="Arial" w:cs="Arial"/>
              </w:rPr>
              <w:t>1</w:t>
            </w:r>
          </w:p>
        </w:tc>
        <w:tc>
          <w:tcPr>
            <w:tcW w:w="7441" w:type="dxa"/>
            <w:vAlign w:val="center"/>
          </w:tcPr>
          <w:p w14:paraId="56898D2D" w14:textId="77777777" w:rsidR="00073E57" w:rsidRDefault="00073E57" w:rsidP="000E5B7F">
            <w:pPr>
              <w:rPr>
                <w:rFonts w:ascii="Arial" w:hAnsi="Arial" w:cs="Arial"/>
              </w:rPr>
            </w:pPr>
          </w:p>
          <w:p w14:paraId="0E3974D3" w14:textId="77777777" w:rsidR="005C5D5F" w:rsidRDefault="00073E57" w:rsidP="000E5B7F">
            <w:pPr>
              <w:rPr>
                <w:rFonts w:ascii="Arial" w:hAnsi="Arial" w:cs="Arial"/>
              </w:rPr>
            </w:pPr>
            <w:r>
              <w:rPr>
                <w:rFonts w:ascii="Arial" w:hAnsi="Arial" w:cs="Arial"/>
              </w:rPr>
              <w:t>Ik vind dit altijd mooie handen om mee te openen. En ik weet ook zeker dat de partner bijna altijd op het vinkentouw komt te zitten, met zijn 3, 4 punten. Maar dat probleem mag mijn partner zelf oplossen.</w:t>
            </w:r>
            <w:r>
              <w:rPr>
                <w:rFonts w:ascii="Arial" w:hAnsi="Arial" w:cs="Arial"/>
              </w:rPr>
              <w:br/>
              <w:t>Ik open met STOP: 2 Sans Atout.</w:t>
            </w:r>
          </w:p>
          <w:p w14:paraId="55909FE2" w14:textId="0A2C0A08" w:rsidR="00073E57" w:rsidRPr="00686865" w:rsidRDefault="00073E57" w:rsidP="000E5B7F">
            <w:pPr>
              <w:rPr>
                <w:rFonts w:ascii="Arial" w:hAnsi="Arial" w:cs="Arial"/>
              </w:rPr>
            </w:pPr>
          </w:p>
        </w:tc>
      </w:tr>
      <w:tr w:rsidR="009E184E" w14:paraId="36E6520D" w14:textId="77777777" w:rsidTr="000E5B7F">
        <w:tc>
          <w:tcPr>
            <w:tcW w:w="732" w:type="dxa"/>
            <w:vAlign w:val="center"/>
          </w:tcPr>
          <w:p w14:paraId="0176A7E1" w14:textId="3C5AA783" w:rsidR="009E184E" w:rsidRPr="00686865" w:rsidRDefault="00C64A2F" w:rsidP="000E5B7F">
            <w:pPr>
              <w:jc w:val="center"/>
              <w:rPr>
                <w:rFonts w:ascii="Arial" w:hAnsi="Arial" w:cs="Arial"/>
              </w:rPr>
            </w:pPr>
            <w:r w:rsidRPr="00686865">
              <w:rPr>
                <w:rFonts w:ascii="Arial" w:hAnsi="Arial" w:cs="Arial"/>
              </w:rPr>
              <w:t>2</w:t>
            </w:r>
          </w:p>
        </w:tc>
        <w:tc>
          <w:tcPr>
            <w:tcW w:w="7441" w:type="dxa"/>
            <w:vAlign w:val="center"/>
          </w:tcPr>
          <w:p w14:paraId="389750CC" w14:textId="77777777" w:rsidR="00073E57" w:rsidRDefault="00073E57" w:rsidP="000E5B7F">
            <w:pPr>
              <w:rPr>
                <w:rFonts w:ascii="Arial" w:hAnsi="Arial" w:cs="Arial"/>
              </w:rPr>
            </w:pPr>
          </w:p>
          <w:p w14:paraId="46C01B10" w14:textId="6A84D444" w:rsidR="005C5D5F" w:rsidRDefault="00073E57" w:rsidP="000E5B7F">
            <w:pPr>
              <w:rPr>
                <w:rFonts w:ascii="Arial" w:hAnsi="Arial" w:cs="Arial"/>
              </w:rPr>
            </w:pPr>
            <w:r>
              <w:rPr>
                <w:rFonts w:ascii="Arial" w:hAnsi="Arial" w:cs="Arial"/>
              </w:rPr>
              <w:t xml:space="preserve">Hebt u dat ook met zo’n hand. Bijna zeker dat wanneer de partner gaat bieden, dat hij twee harten (Jacoby) gaat bieden. </w:t>
            </w:r>
            <w:r>
              <w:rPr>
                <w:rFonts w:ascii="Arial" w:hAnsi="Arial" w:cs="Arial"/>
              </w:rPr>
              <w:br/>
              <w:t xml:space="preserve">Maar ik open toch met </w:t>
            </w:r>
            <w:r w:rsidR="00BC0DF4">
              <w:rPr>
                <w:rFonts w:ascii="Arial" w:hAnsi="Arial" w:cs="Arial"/>
              </w:rPr>
              <w:t>STOP:</w:t>
            </w:r>
            <w:r>
              <w:rPr>
                <w:rFonts w:ascii="Arial" w:hAnsi="Arial" w:cs="Arial"/>
              </w:rPr>
              <w:t>2 Sans Atout.</w:t>
            </w:r>
          </w:p>
          <w:p w14:paraId="401313AB" w14:textId="3C2D9B80" w:rsidR="00073E57" w:rsidRPr="00686865" w:rsidRDefault="00073E57" w:rsidP="000E5B7F">
            <w:pPr>
              <w:rPr>
                <w:rFonts w:ascii="Arial" w:hAnsi="Arial" w:cs="Arial"/>
              </w:rPr>
            </w:pPr>
          </w:p>
        </w:tc>
      </w:tr>
      <w:tr w:rsidR="009E184E" w14:paraId="2EF24154" w14:textId="77777777" w:rsidTr="000E5B7F">
        <w:tc>
          <w:tcPr>
            <w:tcW w:w="732" w:type="dxa"/>
            <w:vAlign w:val="center"/>
          </w:tcPr>
          <w:p w14:paraId="3CE6943D" w14:textId="7CD919B0" w:rsidR="009E184E" w:rsidRPr="00686865" w:rsidRDefault="00C64A2F" w:rsidP="000E5B7F">
            <w:pPr>
              <w:jc w:val="center"/>
              <w:rPr>
                <w:rFonts w:ascii="Arial" w:hAnsi="Arial" w:cs="Arial"/>
              </w:rPr>
            </w:pPr>
            <w:r w:rsidRPr="00686865">
              <w:rPr>
                <w:rFonts w:ascii="Arial" w:hAnsi="Arial" w:cs="Arial"/>
              </w:rPr>
              <w:t>3</w:t>
            </w:r>
          </w:p>
        </w:tc>
        <w:tc>
          <w:tcPr>
            <w:tcW w:w="7441" w:type="dxa"/>
            <w:vAlign w:val="center"/>
          </w:tcPr>
          <w:p w14:paraId="648900B4" w14:textId="77777777" w:rsidR="00EB6011" w:rsidRDefault="00EB6011" w:rsidP="007671E2">
            <w:pPr>
              <w:rPr>
                <w:rFonts w:ascii="Arial" w:hAnsi="Arial" w:cs="Arial"/>
              </w:rPr>
            </w:pPr>
          </w:p>
          <w:p w14:paraId="4EEE29CF" w14:textId="6DBD6D14" w:rsidR="005C5D5F" w:rsidRDefault="00EB6011" w:rsidP="007671E2">
            <w:pPr>
              <w:rPr>
                <w:rFonts w:ascii="Arial" w:hAnsi="Arial" w:cs="Arial"/>
              </w:rPr>
            </w:pPr>
            <w:r>
              <w:rPr>
                <w:rFonts w:ascii="Arial" w:hAnsi="Arial" w:cs="Arial"/>
              </w:rPr>
              <w:t>Een 4-kaart in een hoge kleur is altijd mooi wanneer je met Sans Atout kunt openen. De 22 punten compenseren de doubelton harten.</w:t>
            </w:r>
            <w:r>
              <w:rPr>
                <w:rFonts w:ascii="Arial" w:hAnsi="Arial" w:cs="Arial"/>
              </w:rPr>
              <w:br/>
              <w:t xml:space="preserve">Ik open met </w:t>
            </w:r>
            <w:r w:rsidR="00BC0DF4">
              <w:rPr>
                <w:rFonts w:ascii="Arial" w:hAnsi="Arial" w:cs="Arial"/>
              </w:rPr>
              <w:t xml:space="preserve">STOP: </w:t>
            </w:r>
            <w:r>
              <w:rPr>
                <w:rFonts w:ascii="Arial" w:hAnsi="Arial" w:cs="Arial"/>
              </w:rPr>
              <w:t>2 Sans Atout.</w:t>
            </w:r>
          </w:p>
          <w:p w14:paraId="74D1C7FE" w14:textId="4D618942" w:rsidR="00EB6011" w:rsidRPr="00686865" w:rsidRDefault="00EB6011" w:rsidP="007671E2">
            <w:pPr>
              <w:rPr>
                <w:rFonts w:ascii="Arial" w:hAnsi="Arial" w:cs="Arial"/>
              </w:rPr>
            </w:pPr>
          </w:p>
        </w:tc>
      </w:tr>
      <w:tr w:rsidR="009E184E" w14:paraId="1371D200" w14:textId="77777777" w:rsidTr="000E5B7F">
        <w:tc>
          <w:tcPr>
            <w:tcW w:w="732" w:type="dxa"/>
            <w:vAlign w:val="center"/>
          </w:tcPr>
          <w:p w14:paraId="1EC0F647" w14:textId="2FBB719F" w:rsidR="009E184E" w:rsidRPr="00686865" w:rsidRDefault="00C64A2F" w:rsidP="000E5B7F">
            <w:pPr>
              <w:jc w:val="center"/>
              <w:rPr>
                <w:rFonts w:ascii="Arial" w:hAnsi="Arial" w:cs="Arial"/>
              </w:rPr>
            </w:pPr>
            <w:r w:rsidRPr="00686865">
              <w:rPr>
                <w:rFonts w:ascii="Arial" w:hAnsi="Arial" w:cs="Arial"/>
              </w:rPr>
              <w:t>4</w:t>
            </w:r>
          </w:p>
        </w:tc>
        <w:tc>
          <w:tcPr>
            <w:tcW w:w="7441" w:type="dxa"/>
            <w:vAlign w:val="center"/>
          </w:tcPr>
          <w:p w14:paraId="4FBDB8E3" w14:textId="77777777" w:rsidR="000B7A03" w:rsidRDefault="000B7A03" w:rsidP="000E5B7F">
            <w:pPr>
              <w:rPr>
                <w:rFonts w:ascii="Arial" w:hAnsi="Arial" w:cs="Arial"/>
              </w:rPr>
            </w:pPr>
          </w:p>
          <w:p w14:paraId="4B5CAF24" w14:textId="3EA226F5" w:rsidR="009A60E0" w:rsidRDefault="000B7A03" w:rsidP="000E5B7F">
            <w:pPr>
              <w:rPr>
                <w:rFonts w:ascii="Arial" w:hAnsi="Arial" w:cs="Arial"/>
              </w:rPr>
            </w:pPr>
            <w:r>
              <w:rPr>
                <w:rFonts w:ascii="Arial" w:hAnsi="Arial" w:cs="Arial"/>
              </w:rPr>
              <w:t xml:space="preserve">De honneurs een beetje anders verdeeld. Maar in principe dezelfde hand als spel 3. Ik open ook deze hand met </w:t>
            </w:r>
            <w:r w:rsidR="00BC0DF4">
              <w:rPr>
                <w:rFonts w:ascii="Arial" w:hAnsi="Arial" w:cs="Arial"/>
              </w:rPr>
              <w:t>STOP:</w:t>
            </w:r>
            <w:r>
              <w:rPr>
                <w:rFonts w:ascii="Arial" w:hAnsi="Arial" w:cs="Arial"/>
              </w:rPr>
              <w:t>2 Sans Atout.</w:t>
            </w:r>
          </w:p>
          <w:p w14:paraId="6BB4D58F" w14:textId="0F8F6092" w:rsidR="000B7A03" w:rsidRPr="00686865" w:rsidRDefault="000B7A03" w:rsidP="000E5B7F">
            <w:pPr>
              <w:rPr>
                <w:rFonts w:ascii="Arial" w:hAnsi="Arial" w:cs="Arial"/>
              </w:rPr>
            </w:pPr>
          </w:p>
        </w:tc>
      </w:tr>
      <w:tr w:rsidR="009E184E" w14:paraId="1DFC10F6" w14:textId="77777777" w:rsidTr="000E5B7F">
        <w:tc>
          <w:tcPr>
            <w:tcW w:w="732" w:type="dxa"/>
            <w:vAlign w:val="center"/>
          </w:tcPr>
          <w:p w14:paraId="10921801" w14:textId="45029DD4" w:rsidR="009E184E" w:rsidRPr="00686865" w:rsidRDefault="00C64A2F" w:rsidP="000E5B7F">
            <w:pPr>
              <w:jc w:val="center"/>
              <w:rPr>
                <w:rFonts w:ascii="Arial" w:hAnsi="Arial" w:cs="Arial"/>
              </w:rPr>
            </w:pPr>
            <w:r w:rsidRPr="00686865">
              <w:rPr>
                <w:rFonts w:ascii="Arial" w:hAnsi="Arial" w:cs="Arial"/>
              </w:rPr>
              <w:t>5</w:t>
            </w:r>
          </w:p>
        </w:tc>
        <w:tc>
          <w:tcPr>
            <w:tcW w:w="7441" w:type="dxa"/>
            <w:vAlign w:val="center"/>
          </w:tcPr>
          <w:p w14:paraId="6E21ADE0" w14:textId="77777777" w:rsidR="00BC0DF4" w:rsidRDefault="00BC0DF4" w:rsidP="000E5B7F">
            <w:pPr>
              <w:rPr>
                <w:rFonts w:ascii="Arial" w:hAnsi="Arial" w:cs="Arial"/>
              </w:rPr>
            </w:pPr>
          </w:p>
          <w:p w14:paraId="21F413B2" w14:textId="1D185E71" w:rsidR="006D449D" w:rsidRDefault="00BC0DF4" w:rsidP="000E5B7F">
            <w:pPr>
              <w:rPr>
                <w:rFonts w:ascii="Arial" w:hAnsi="Arial" w:cs="Arial"/>
              </w:rPr>
            </w:pPr>
            <w:r>
              <w:rPr>
                <w:rFonts w:ascii="Arial" w:hAnsi="Arial" w:cs="Arial"/>
              </w:rPr>
              <w:t xml:space="preserve">Ik heb het er al vaker over gehad. </w:t>
            </w:r>
            <w:r>
              <w:rPr>
                <w:rFonts w:ascii="Arial" w:hAnsi="Arial" w:cs="Arial"/>
              </w:rPr>
              <w:br/>
              <w:t>Ik vraag mij altijd af: Voldoet deze hand aan de Sans Atout voorwaarden.</w:t>
            </w:r>
            <w:r>
              <w:rPr>
                <w:rFonts w:ascii="Arial" w:hAnsi="Arial" w:cs="Arial"/>
              </w:rPr>
              <w:br/>
              <w:t>Als eerste de punten: 20,21 of 22. Klopt.</w:t>
            </w:r>
            <w:r>
              <w:rPr>
                <w:rFonts w:ascii="Arial" w:hAnsi="Arial" w:cs="Arial"/>
              </w:rPr>
              <w:br/>
              <w:t>Van alle kleuren minimaal een 2-kaart. Klopt.</w:t>
            </w:r>
            <w:r>
              <w:rPr>
                <w:rFonts w:ascii="Arial" w:hAnsi="Arial" w:cs="Arial"/>
              </w:rPr>
              <w:br/>
              <w:t>Geen hoge 5-kaart: Klopt.</w:t>
            </w:r>
          </w:p>
          <w:p w14:paraId="3C3E3E39" w14:textId="0228E3F5" w:rsidR="00BC0DF4" w:rsidRDefault="00BC0DF4" w:rsidP="000E5B7F">
            <w:pPr>
              <w:rPr>
                <w:rFonts w:ascii="Arial" w:hAnsi="Arial" w:cs="Arial"/>
              </w:rPr>
            </w:pPr>
            <w:r>
              <w:rPr>
                <w:rFonts w:ascii="Arial" w:hAnsi="Arial" w:cs="Arial"/>
              </w:rPr>
              <w:t>Geen 6-kaart af langer in de lage kleuren: Klopt.</w:t>
            </w:r>
          </w:p>
          <w:p w14:paraId="0D42A73E" w14:textId="77777777" w:rsidR="00BC0DF4" w:rsidRDefault="00BC0DF4" w:rsidP="000E5B7F">
            <w:pPr>
              <w:rPr>
                <w:rFonts w:ascii="Arial" w:hAnsi="Arial" w:cs="Arial"/>
              </w:rPr>
            </w:pPr>
            <w:r>
              <w:rPr>
                <w:rFonts w:ascii="Arial" w:hAnsi="Arial" w:cs="Arial"/>
              </w:rPr>
              <w:t>Ik open dus met STOP: 2 Sans Atout.</w:t>
            </w:r>
          </w:p>
          <w:p w14:paraId="4FAF9536" w14:textId="6A826BF3" w:rsidR="00BC0DF4" w:rsidRPr="00686865" w:rsidRDefault="00BC0DF4" w:rsidP="000E5B7F">
            <w:pPr>
              <w:rPr>
                <w:rFonts w:ascii="Arial" w:hAnsi="Arial" w:cs="Arial"/>
              </w:rPr>
            </w:pPr>
          </w:p>
        </w:tc>
      </w:tr>
      <w:tr w:rsidR="009E184E" w14:paraId="4AFDBBD4" w14:textId="77777777" w:rsidTr="000E5B7F">
        <w:tc>
          <w:tcPr>
            <w:tcW w:w="732" w:type="dxa"/>
            <w:vAlign w:val="center"/>
          </w:tcPr>
          <w:p w14:paraId="6A2366C3" w14:textId="106DA948" w:rsidR="009E184E" w:rsidRPr="00686865" w:rsidRDefault="00C64A2F" w:rsidP="000E5B7F">
            <w:pPr>
              <w:jc w:val="center"/>
              <w:rPr>
                <w:rFonts w:ascii="Arial" w:hAnsi="Arial" w:cs="Arial"/>
              </w:rPr>
            </w:pPr>
            <w:r w:rsidRPr="00686865">
              <w:rPr>
                <w:rFonts w:ascii="Arial" w:hAnsi="Arial" w:cs="Arial"/>
              </w:rPr>
              <w:t>6</w:t>
            </w:r>
          </w:p>
        </w:tc>
        <w:tc>
          <w:tcPr>
            <w:tcW w:w="7441" w:type="dxa"/>
            <w:vAlign w:val="center"/>
          </w:tcPr>
          <w:p w14:paraId="75703B34" w14:textId="77777777" w:rsidR="006B786B" w:rsidRDefault="006B786B" w:rsidP="00356696">
            <w:pPr>
              <w:rPr>
                <w:rFonts w:ascii="Arial" w:hAnsi="Arial" w:cs="Arial"/>
              </w:rPr>
            </w:pPr>
          </w:p>
          <w:p w14:paraId="1D733C36" w14:textId="77777777" w:rsidR="00A12076" w:rsidRDefault="006B786B" w:rsidP="00356696">
            <w:pPr>
              <w:rPr>
                <w:rFonts w:ascii="Arial" w:hAnsi="Arial" w:cs="Arial"/>
              </w:rPr>
            </w:pPr>
            <w:r>
              <w:rPr>
                <w:rFonts w:ascii="Arial" w:hAnsi="Arial" w:cs="Arial"/>
              </w:rPr>
              <w:t>Het zelfde als in spel 5. De hand voldoet aan de afspraken over een Sans Atout opening. Dus open ik ook met STOP: 2 Sans Atout.</w:t>
            </w:r>
          </w:p>
          <w:p w14:paraId="6B2A25EC" w14:textId="18F7CC95" w:rsidR="006B786B" w:rsidRPr="00686865" w:rsidRDefault="006B786B" w:rsidP="00356696">
            <w:pPr>
              <w:rPr>
                <w:rFonts w:ascii="Arial" w:hAnsi="Arial" w:cs="Arial"/>
              </w:rPr>
            </w:pPr>
          </w:p>
        </w:tc>
      </w:tr>
      <w:tr w:rsidR="009E184E" w14:paraId="1D99E296" w14:textId="77777777" w:rsidTr="000E5B7F">
        <w:tc>
          <w:tcPr>
            <w:tcW w:w="732" w:type="dxa"/>
            <w:vAlign w:val="center"/>
          </w:tcPr>
          <w:p w14:paraId="031B9FD7" w14:textId="5A03EBC6" w:rsidR="009E184E" w:rsidRPr="00686865" w:rsidRDefault="00C64A2F" w:rsidP="000E5B7F">
            <w:pPr>
              <w:jc w:val="center"/>
              <w:rPr>
                <w:rFonts w:ascii="Arial" w:hAnsi="Arial" w:cs="Arial"/>
              </w:rPr>
            </w:pPr>
            <w:r w:rsidRPr="00686865">
              <w:rPr>
                <w:rFonts w:ascii="Arial" w:hAnsi="Arial" w:cs="Arial"/>
              </w:rPr>
              <w:t>7</w:t>
            </w:r>
          </w:p>
        </w:tc>
        <w:tc>
          <w:tcPr>
            <w:tcW w:w="7441" w:type="dxa"/>
            <w:vAlign w:val="center"/>
          </w:tcPr>
          <w:p w14:paraId="0CFD5DC0" w14:textId="77777777" w:rsidR="00B50E83" w:rsidRDefault="00B50E83" w:rsidP="005262F9">
            <w:pPr>
              <w:rPr>
                <w:rFonts w:ascii="Arial" w:hAnsi="Arial" w:cs="Arial"/>
              </w:rPr>
            </w:pPr>
          </w:p>
          <w:p w14:paraId="5E608B8B" w14:textId="38D636B4" w:rsidR="00A12076" w:rsidRDefault="00B50E83" w:rsidP="005262F9">
            <w:pPr>
              <w:rPr>
                <w:rFonts w:ascii="Arial" w:hAnsi="Arial" w:cs="Arial"/>
              </w:rPr>
            </w:pPr>
            <w:r>
              <w:rPr>
                <w:rFonts w:ascii="Arial" w:hAnsi="Arial" w:cs="Arial"/>
              </w:rPr>
              <w:t>Nu is deze hand wel mooier dan de vorige twee handen. Met schoppen aas, heer, heb ik in die doubelton een dubbele denking. Geeft altijd een lekkerder gevoel. Deze hand open ik dus met STOP: 2 Sans Atout.</w:t>
            </w:r>
          </w:p>
          <w:p w14:paraId="55CFBD31" w14:textId="6D07CB35" w:rsidR="00B50E83" w:rsidRPr="00686865" w:rsidRDefault="00B50E83" w:rsidP="005262F9">
            <w:pPr>
              <w:rPr>
                <w:rFonts w:ascii="Arial" w:hAnsi="Arial" w:cs="Arial"/>
              </w:rPr>
            </w:pPr>
          </w:p>
        </w:tc>
      </w:tr>
      <w:tr w:rsidR="009E184E" w14:paraId="1E34D2BC" w14:textId="77777777" w:rsidTr="000E5B7F">
        <w:tc>
          <w:tcPr>
            <w:tcW w:w="732" w:type="dxa"/>
            <w:vAlign w:val="center"/>
          </w:tcPr>
          <w:p w14:paraId="3396608C" w14:textId="6378E2BE" w:rsidR="009E184E" w:rsidRPr="00686865" w:rsidRDefault="00C64A2F" w:rsidP="000E5B7F">
            <w:pPr>
              <w:jc w:val="center"/>
              <w:rPr>
                <w:rFonts w:ascii="Arial" w:hAnsi="Arial" w:cs="Arial"/>
              </w:rPr>
            </w:pPr>
            <w:r w:rsidRPr="00686865">
              <w:rPr>
                <w:rFonts w:ascii="Arial" w:hAnsi="Arial" w:cs="Arial"/>
              </w:rPr>
              <w:t>8</w:t>
            </w:r>
          </w:p>
        </w:tc>
        <w:tc>
          <w:tcPr>
            <w:tcW w:w="7441" w:type="dxa"/>
            <w:vAlign w:val="center"/>
          </w:tcPr>
          <w:p w14:paraId="6AC64335" w14:textId="77777777" w:rsidR="00C85AB0" w:rsidRDefault="00C85AB0" w:rsidP="000E5B7F">
            <w:pPr>
              <w:rPr>
                <w:rFonts w:ascii="Arial" w:hAnsi="Arial" w:cs="Arial"/>
              </w:rPr>
            </w:pPr>
          </w:p>
          <w:p w14:paraId="293DEC55" w14:textId="08F44236" w:rsidR="00A12076" w:rsidRDefault="00C85AB0" w:rsidP="000E5B7F">
            <w:pPr>
              <w:rPr>
                <w:rFonts w:ascii="Arial" w:hAnsi="Arial" w:cs="Arial"/>
              </w:rPr>
            </w:pPr>
            <w:r>
              <w:rPr>
                <w:rFonts w:ascii="Arial" w:hAnsi="Arial" w:cs="Arial"/>
              </w:rPr>
              <w:t>Een beter verdeling dan een 4333 voor Sans Atout kun je niet krijgen.</w:t>
            </w:r>
            <w:r>
              <w:rPr>
                <w:rFonts w:ascii="Arial" w:hAnsi="Arial" w:cs="Arial"/>
              </w:rPr>
              <w:br/>
              <w:t>Ok. Een vierkaart in een van de hoge kleuren is nog iets beter.</w:t>
            </w:r>
            <w:r>
              <w:rPr>
                <w:rFonts w:ascii="Arial" w:hAnsi="Arial" w:cs="Arial"/>
              </w:rPr>
              <w:br/>
              <w:t>Maar toch. Ik open met STOP: 2 Sans Atout.</w:t>
            </w:r>
          </w:p>
          <w:p w14:paraId="2B029C59" w14:textId="3BBE36FE" w:rsidR="00C85AB0" w:rsidRPr="00686865" w:rsidRDefault="00C85AB0" w:rsidP="000E5B7F">
            <w:pPr>
              <w:rPr>
                <w:rFonts w:ascii="Arial" w:hAnsi="Arial" w:cs="Arial"/>
              </w:rPr>
            </w:pPr>
          </w:p>
        </w:tc>
      </w:tr>
      <w:tr w:rsidR="009E184E" w14:paraId="21EC6EFD" w14:textId="77777777" w:rsidTr="000E5B7F">
        <w:tc>
          <w:tcPr>
            <w:tcW w:w="732" w:type="dxa"/>
            <w:vAlign w:val="center"/>
          </w:tcPr>
          <w:p w14:paraId="6B8525F3" w14:textId="2F9F8EBB" w:rsidR="009E184E" w:rsidRPr="00686865" w:rsidRDefault="00C64A2F" w:rsidP="000E5B7F">
            <w:pPr>
              <w:jc w:val="center"/>
              <w:rPr>
                <w:rFonts w:ascii="Arial" w:hAnsi="Arial" w:cs="Arial"/>
              </w:rPr>
            </w:pPr>
            <w:r w:rsidRPr="00686865">
              <w:rPr>
                <w:rFonts w:ascii="Arial" w:hAnsi="Arial" w:cs="Arial"/>
              </w:rPr>
              <w:t>9</w:t>
            </w:r>
          </w:p>
        </w:tc>
        <w:tc>
          <w:tcPr>
            <w:tcW w:w="7441" w:type="dxa"/>
            <w:vAlign w:val="center"/>
          </w:tcPr>
          <w:p w14:paraId="127A247E" w14:textId="77777777" w:rsidR="00DD5CC2" w:rsidRDefault="00DD5CC2" w:rsidP="003137C7">
            <w:pPr>
              <w:rPr>
                <w:rFonts w:ascii="Arial" w:hAnsi="Arial" w:cs="Arial"/>
              </w:rPr>
            </w:pPr>
          </w:p>
          <w:p w14:paraId="75ED9B88" w14:textId="72D6A4FA" w:rsidR="00CF50B4" w:rsidRDefault="00DD5CC2" w:rsidP="003137C7">
            <w:pPr>
              <w:rPr>
                <w:rFonts w:ascii="Arial" w:hAnsi="Arial" w:cs="Arial"/>
              </w:rPr>
            </w:pPr>
            <w:r>
              <w:rPr>
                <w:rFonts w:ascii="Arial" w:hAnsi="Arial" w:cs="Arial"/>
              </w:rPr>
              <w:t>Een mooie 5-kaart in de klaveren. Heeft mijn partner een 3-kaart in die klaveren, dan zullen die vermoedelijk 5 slagen opleveren.</w:t>
            </w:r>
            <w:r>
              <w:rPr>
                <w:rFonts w:ascii="Arial" w:hAnsi="Arial" w:cs="Arial"/>
              </w:rPr>
              <w:br/>
              <w:t>Ik open met STOP: 2 Sans Atout</w:t>
            </w:r>
          </w:p>
          <w:p w14:paraId="6E0DC932" w14:textId="5F938913" w:rsidR="00DD5CC2" w:rsidRPr="00686865" w:rsidRDefault="00DD5CC2" w:rsidP="003137C7">
            <w:pPr>
              <w:rPr>
                <w:rFonts w:ascii="Arial" w:hAnsi="Arial" w:cs="Arial"/>
              </w:rPr>
            </w:pPr>
          </w:p>
        </w:tc>
      </w:tr>
      <w:tr w:rsidR="009E184E" w14:paraId="62186F2C" w14:textId="77777777" w:rsidTr="000E5B7F">
        <w:tc>
          <w:tcPr>
            <w:tcW w:w="732" w:type="dxa"/>
            <w:vAlign w:val="center"/>
          </w:tcPr>
          <w:p w14:paraId="066AA213" w14:textId="2B9625FA" w:rsidR="009E184E" w:rsidRPr="00686865" w:rsidRDefault="00C64A2F" w:rsidP="000E5B7F">
            <w:pPr>
              <w:jc w:val="center"/>
              <w:rPr>
                <w:rFonts w:ascii="Arial" w:hAnsi="Arial" w:cs="Arial"/>
              </w:rPr>
            </w:pPr>
            <w:r w:rsidRPr="00686865">
              <w:rPr>
                <w:rFonts w:ascii="Arial" w:hAnsi="Arial" w:cs="Arial"/>
              </w:rPr>
              <w:lastRenderedPageBreak/>
              <w:t>10</w:t>
            </w:r>
          </w:p>
        </w:tc>
        <w:tc>
          <w:tcPr>
            <w:tcW w:w="7441" w:type="dxa"/>
            <w:vAlign w:val="center"/>
          </w:tcPr>
          <w:p w14:paraId="6ADE3822" w14:textId="77777777" w:rsidR="00F774E2" w:rsidRDefault="00F774E2" w:rsidP="00691EAC">
            <w:pPr>
              <w:rPr>
                <w:rFonts w:ascii="Arial" w:hAnsi="Arial" w:cs="Arial"/>
              </w:rPr>
            </w:pPr>
          </w:p>
          <w:p w14:paraId="6E2794DC" w14:textId="7F86A112" w:rsidR="005113F1" w:rsidRDefault="00F774E2" w:rsidP="00691EAC">
            <w:pPr>
              <w:rPr>
                <w:rFonts w:ascii="Arial" w:hAnsi="Arial" w:cs="Arial"/>
              </w:rPr>
            </w:pPr>
            <w:r>
              <w:rPr>
                <w:rFonts w:ascii="Arial" w:hAnsi="Arial" w:cs="Arial"/>
              </w:rPr>
              <w:t>Een bijna superhand. Het hadden nog twee puntjes meer mogen zijn, maar de twee 4-kaarten hoog stemmen mij toch wel wat vrolijker.</w:t>
            </w:r>
            <w:r>
              <w:rPr>
                <w:rFonts w:ascii="Arial" w:hAnsi="Arial" w:cs="Arial"/>
              </w:rPr>
              <w:br/>
              <w:t>Ik open deze hand met STOP: 2 Sans Atout.</w:t>
            </w:r>
          </w:p>
          <w:p w14:paraId="43D8754A" w14:textId="190066B6" w:rsidR="00F774E2" w:rsidRPr="00686865" w:rsidRDefault="00F774E2" w:rsidP="00691EAC">
            <w:pPr>
              <w:rPr>
                <w:rFonts w:ascii="Arial" w:hAnsi="Arial" w:cs="Arial"/>
              </w:rPr>
            </w:pPr>
          </w:p>
        </w:tc>
      </w:tr>
      <w:tr w:rsidR="00A85554" w14:paraId="164DFB31" w14:textId="77777777" w:rsidTr="000E5B7F">
        <w:tc>
          <w:tcPr>
            <w:tcW w:w="732" w:type="dxa"/>
            <w:vAlign w:val="center"/>
          </w:tcPr>
          <w:p w14:paraId="5E6DDC46" w14:textId="1C655CEA" w:rsidR="00A85554" w:rsidRPr="00686865" w:rsidRDefault="00A85554" w:rsidP="00A85554">
            <w:pPr>
              <w:jc w:val="center"/>
              <w:rPr>
                <w:rFonts w:ascii="Arial" w:hAnsi="Arial" w:cs="Arial"/>
              </w:rPr>
            </w:pPr>
            <w:r w:rsidRPr="00686865">
              <w:rPr>
                <w:rFonts w:ascii="Arial" w:hAnsi="Arial" w:cs="Arial"/>
              </w:rPr>
              <w:t>11</w:t>
            </w:r>
          </w:p>
        </w:tc>
        <w:tc>
          <w:tcPr>
            <w:tcW w:w="7441" w:type="dxa"/>
            <w:vAlign w:val="center"/>
          </w:tcPr>
          <w:p w14:paraId="3597EA9B" w14:textId="77777777" w:rsidR="00BD69DF" w:rsidRDefault="00BD69DF" w:rsidP="00A85554">
            <w:pPr>
              <w:rPr>
                <w:rFonts w:ascii="Arial" w:hAnsi="Arial" w:cs="Arial"/>
              </w:rPr>
            </w:pPr>
          </w:p>
          <w:p w14:paraId="5920DF0A" w14:textId="5D197B31" w:rsidR="005113F1" w:rsidRDefault="00BD69DF" w:rsidP="00A85554">
            <w:pPr>
              <w:rPr>
                <w:rFonts w:ascii="Arial" w:hAnsi="Arial" w:cs="Arial"/>
              </w:rPr>
            </w:pPr>
            <w:r>
              <w:rPr>
                <w:rFonts w:ascii="Arial" w:hAnsi="Arial" w:cs="Arial"/>
              </w:rPr>
              <w:t>Een 4-kaart hoog en de rest 3-kaarten. Toppie. Wat een mooie hand.</w:t>
            </w:r>
            <w:r>
              <w:rPr>
                <w:rFonts w:ascii="Arial" w:hAnsi="Arial" w:cs="Arial"/>
              </w:rPr>
              <w:br/>
              <w:t>Ik open STOP: 2 Sans Atout.</w:t>
            </w:r>
          </w:p>
          <w:p w14:paraId="50D85552" w14:textId="24693658" w:rsidR="00BD69DF" w:rsidRPr="00686865" w:rsidRDefault="00BD69DF" w:rsidP="00A85554">
            <w:pPr>
              <w:rPr>
                <w:rFonts w:ascii="Arial" w:hAnsi="Arial" w:cs="Arial"/>
              </w:rPr>
            </w:pPr>
          </w:p>
        </w:tc>
      </w:tr>
      <w:tr w:rsidR="00A85554" w14:paraId="7674A131" w14:textId="77777777" w:rsidTr="000E5B7F">
        <w:tc>
          <w:tcPr>
            <w:tcW w:w="732" w:type="dxa"/>
            <w:vAlign w:val="center"/>
          </w:tcPr>
          <w:p w14:paraId="48AA3674" w14:textId="564C7FA4" w:rsidR="00A85554" w:rsidRPr="00686865" w:rsidRDefault="00A85554" w:rsidP="00A85554">
            <w:pPr>
              <w:jc w:val="center"/>
              <w:rPr>
                <w:rFonts w:ascii="Arial" w:hAnsi="Arial" w:cs="Arial"/>
              </w:rPr>
            </w:pPr>
            <w:r w:rsidRPr="00686865">
              <w:rPr>
                <w:rFonts w:ascii="Arial" w:hAnsi="Arial" w:cs="Arial"/>
              </w:rPr>
              <w:t>12</w:t>
            </w:r>
          </w:p>
        </w:tc>
        <w:tc>
          <w:tcPr>
            <w:tcW w:w="7441" w:type="dxa"/>
            <w:vAlign w:val="center"/>
          </w:tcPr>
          <w:p w14:paraId="1ED0901F" w14:textId="77777777" w:rsidR="00BD69DF" w:rsidRDefault="00BD69DF" w:rsidP="00A85554">
            <w:pPr>
              <w:rPr>
                <w:rFonts w:ascii="Arial" w:hAnsi="Arial" w:cs="Arial"/>
              </w:rPr>
            </w:pPr>
          </w:p>
          <w:p w14:paraId="5048B7B3" w14:textId="4235C3A3" w:rsidR="00CD3223" w:rsidRDefault="00BD69DF" w:rsidP="00A85554">
            <w:pPr>
              <w:rPr>
                <w:rFonts w:ascii="Arial" w:hAnsi="Arial" w:cs="Arial"/>
              </w:rPr>
            </w:pPr>
            <w:r>
              <w:rPr>
                <w:rFonts w:ascii="Arial" w:hAnsi="Arial" w:cs="Arial"/>
              </w:rPr>
              <w:t>Nu zitten mijn 4-kaarten in de lage kleuren. Maar ik heb in beide hoge kleuren een top honneur. Ik open dus met STOP: 2 Sans Atout.</w:t>
            </w:r>
          </w:p>
          <w:p w14:paraId="44F7EE0F" w14:textId="46CFE6BF" w:rsidR="00BD69DF" w:rsidRPr="00175E05" w:rsidRDefault="00BD69DF" w:rsidP="00A85554">
            <w:pPr>
              <w:rPr>
                <w:rFonts w:ascii="Arial" w:hAnsi="Arial" w:cs="Arial"/>
              </w:rPr>
            </w:pPr>
          </w:p>
        </w:tc>
      </w:tr>
      <w:tr w:rsidR="00A85554" w14:paraId="5CA59873" w14:textId="77777777" w:rsidTr="000E5B7F">
        <w:tc>
          <w:tcPr>
            <w:tcW w:w="732" w:type="dxa"/>
            <w:vAlign w:val="center"/>
          </w:tcPr>
          <w:p w14:paraId="7358DCA5" w14:textId="05064FE8" w:rsidR="00A85554" w:rsidRPr="00686865" w:rsidRDefault="00A85554" w:rsidP="00A85554">
            <w:pPr>
              <w:jc w:val="center"/>
              <w:rPr>
                <w:rFonts w:ascii="Arial" w:hAnsi="Arial" w:cs="Arial"/>
              </w:rPr>
            </w:pPr>
            <w:r w:rsidRPr="00686865">
              <w:rPr>
                <w:rFonts w:ascii="Arial" w:hAnsi="Arial" w:cs="Arial"/>
              </w:rPr>
              <w:t>13</w:t>
            </w:r>
          </w:p>
        </w:tc>
        <w:tc>
          <w:tcPr>
            <w:tcW w:w="7441" w:type="dxa"/>
            <w:vAlign w:val="center"/>
          </w:tcPr>
          <w:p w14:paraId="449F39BB" w14:textId="77777777" w:rsidR="001700BF" w:rsidRDefault="001700BF" w:rsidP="00A85554">
            <w:pPr>
              <w:rPr>
                <w:rFonts w:ascii="Arial" w:hAnsi="Arial" w:cs="Arial"/>
              </w:rPr>
            </w:pPr>
          </w:p>
          <w:p w14:paraId="2D70EB88" w14:textId="60E347C0" w:rsidR="00CD3223" w:rsidRDefault="001700BF" w:rsidP="00A85554">
            <w:pPr>
              <w:rPr>
                <w:rFonts w:ascii="Arial" w:hAnsi="Arial" w:cs="Arial"/>
              </w:rPr>
            </w:pPr>
            <w:r>
              <w:rPr>
                <w:rFonts w:ascii="Arial" w:hAnsi="Arial" w:cs="Arial"/>
              </w:rPr>
              <w:t xml:space="preserve">De 4-kaart schoppen vind ik mooi. De 2-kaart harten minder. Ik open deze hand met </w:t>
            </w:r>
            <w:r w:rsidR="008C647C">
              <w:rPr>
                <w:rFonts w:ascii="Arial" w:hAnsi="Arial" w:cs="Arial"/>
              </w:rPr>
              <w:t xml:space="preserve">STOP: </w:t>
            </w:r>
            <w:r>
              <w:rPr>
                <w:rFonts w:ascii="Arial" w:hAnsi="Arial" w:cs="Arial"/>
              </w:rPr>
              <w:t>2 Sans Atout en wacht op drie ruiten (Jacoby) van mij partner.</w:t>
            </w:r>
          </w:p>
          <w:p w14:paraId="33158BEC" w14:textId="39F42985" w:rsidR="001700BF" w:rsidRPr="00175E05" w:rsidRDefault="001700BF" w:rsidP="00A85554">
            <w:pPr>
              <w:rPr>
                <w:rFonts w:ascii="Arial" w:hAnsi="Arial" w:cs="Arial"/>
              </w:rPr>
            </w:pPr>
          </w:p>
        </w:tc>
      </w:tr>
      <w:tr w:rsidR="00A85554" w14:paraId="4D5FB2F5" w14:textId="77777777" w:rsidTr="000E5B7F">
        <w:tc>
          <w:tcPr>
            <w:tcW w:w="732" w:type="dxa"/>
            <w:vAlign w:val="center"/>
          </w:tcPr>
          <w:p w14:paraId="57D66B10" w14:textId="118A2F77" w:rsidR="00A85554" w:rsidRPr="00686865" w:rsidRDefault="00A85554" w:rsidP="00A85554">
            <w:pPr>
              <w:jc w:val="center"/>
              <w:rPr>
                <w:rFonts w:ascii="Arial" w:hAnsi="Arial" w:cs="Arial"/>
              </w:rPr>
            </w:pPr>
            <w:r w:rsidRPr="00686865">
              <w:rPr>
                <w:rFonts w:ascii="Arial" w:hAnsi="Arial" w:cs="Arial"/>
              </w:rPr>
              <w:t>14</w:t>
            </w:r>
          </w:p>
        </w:tc>
        <w:tc>
          <w:tcPr>
            <w:tcW w:w="7441" w:type="dxa"/>
            <w:vAlign w:val="center"/>
          </w:tcPr>
          <w:p w14:paraId="730B1A10" w14:textId="77777777" w:rsidR="00D8566A" w:rsidRDefault="00D8566A" w:rsidP="00A85554">
            <w:pPr>
              <w:rPr>
                <w:rFonts w:ascii="Arial" w:hAnsi="Arial" w:cs="Arial"/>
              </w:rPr>
            </w:pPr>
          </w:p>
          <w:p w14:paraId="42500C2C" w14:textId="13EFD6AB" w:rsidR="004F775F" w:rsidRDefault="00D8566A" w:rsidP="00A85554">
            <w:pPr>
              <w:rPr>
                <w:rFonts w:ascii="Arial" w:hAnsi="Arial" w:cs="Arial"/>
              </w:rPr>
            </w:pPr>
            <w:r>
              <w:rPr>
                <w:rFonts w:ascii="Arial" w:hAnsi="Arial" w:cs="Arial"/>
              </w:rPr>
              <w:t>Ondanks de maar(?) twintig punt een schitterende hand.</w:t>
            </w:r>
            <w:r>
              <w:rPr>
                <w:rFonts w:ascii="Arial" w:hAnsi="Arial" w:cs="Arial"/>
              </w:rPr>
              <w:br/>
              <w:t>Twee 4-kaarten hoog en beide azen in de lage kleuren.</w:t>
            </w:r>
            <w:r>
              <w:rPr>
                <w:rFonts w:ascii="Arial" w:hAnsi="Arial" w:cs="Arial"/>
              </w:rPr>
              <w:br/>
              <w:t>Hier wordt ik vrolijk van. Ik open STOP: 2 Sans Atout.</w:t>
            </w:r>
          </w:p>
          <w:p w14:paraId="57D6253E" w14:textId="239B1603" w:rsidR="00D8566A" w:rsidRPr="00686865" w:rsidRDefault="00D8566A" w:rsidP="00A85554">
            <w:pPr>
              <w:rPr>
                <w:rFonts w:ascii="Arial" w:hAnsi="Arial" w:cs="Arial"/>
              </w:rPr>
            </w:pPr>
          </w:p>
        </w:tc>
      </w:tr>
      <w:tr w:rsidR="00A85554" w14:paraId="14228E83" w14:textId="77777777" w:rsidTr="000E5B7F">
        <w:tc>
          <w:tcPr>
            <w:tcW w:w="732" w:type="dxa"/>
            <w:vAlign w:val="center"/>
          </w:tcPr>
          <w:p w14:paraId="6B614F5F" w14:textId="570912CA" w:rsidR="00A85554" w:rsidRPr="00686865" w:rsidRDefault="00A85554" w:rsidP="00A85554">
            <w:pPr>
              <w:jc w:val="center"/>
              <w:rPr>
                <w:rFonts w:ascii="Arial" w:hAnsi="Arial" w:cs="Arial"/>
              </w:rPr>
            </w:pPr>
            <w:r w:rsidRPr="00686865">
              <w:rPr>
                <w:rFonts w:ascii="Arial" w:hAnsi="Arial" w:cs="Arial"/>
              </w:rPr>
              <w:t>15</w:t>
            </w:r>
          </w:p>
        </w:tc>
        <w:tc>
          <w:tcPr>
            <w:tcW w:w="7441" w:type="dxa"/>
            <w:vAlign w:val="center"/>
          </w:tcPr>
          <w:p w14:paraId="3873E762" w14:textId="77777777" w:rsidR="002F4370" w:rsidRDefault="002F4370" w:rsidP="00A85554">
            <w:pPr>
              <w:rPr>
                <w:rFonts w:ascii="Arial" w:hAnsi="Arial" w:cs="Arial"/>
              </w:rPr>
            </w:pPr>
          </w:p>
          <w:p w14:paraId="3C928D29" w14:textId="5D3E41EC" w:rsidR="00670F03" w:rsidRDefault="002F4370" w:rsidP="00A85554">
            <w:pPr>
              <w:rPr>
                <w:rFonts w:ascii="Arial" w:hAnsi="Arial" w:cs="Arial"/>
              </w:rPr>
            </w:pPr>
            <w:r>
              <w:rPr>
                <w:rFonts w:ascii="Arial" w:hAnsi="Arial" w:cs="Arial"/>
              </w:rPr>
              <w:t>Met dit punten aantal is het altijd leuk openen. Geen 4-kaar hoog in deze hand maar wel 21 punten. Ik open deze hand met STOP: 2 Sans Atout.</w:t>
            </w:r>
          </w:p>
          <w:p w14:paraId="0F2EDEB5" w14:textId="37A53BE8" w:rsidR="002F4370" w:rsidRPr="00686865" w:rsidRDefault="002F4370" w:rsidP="00A85554">
            <w:pPr>
              <w:rPr>
                <w:rFonts w:ascii="Arial" w:hAnsi="Arial" w:cs="Arial"/>
              </w:rPr>
            </w:pPr>
          </w:p>
        </w:tc>
      </w:tr>
      <w:tr w:rsidR="00A85554" w14:paraId="01D9AB58" w14:textId="77777777" w:rsidTr="000E5B7F">
        <w:tc>
          <w:tcPr>
            <w:tcW w:w="732" w:type="dxa"/>
            <w:vAlign w:val="center"/>
          </w:tcPr>
          <w:p w14:paraId="0CC1F961" w14:textId="58273157" w:rsidR="00A85554" w:rsidRPr="00686865" w:rsidRDefault="00A85554" w:rsidP="00A85554">
            <w:pPr>
              <w:jc w:val="center"/>
              <w:rPr>
                <w:rFonts w:ascii="Arial" w:hAnsi="Arial" w:cs="Arial"/>
              </w:rPr>
            </w:pPr>
            <w:r w:rsidRPr="00686865">
              <w:rPr>
                <w:rFonts w:ascii="Arial" w:hAnsi="Arial" w:cs="Arial"/>
              </w:rPr>
              <w:t>16</w:t>
            </w:r>
          </w:p>
        </w:tc>
        <w:tc>
          <w:tcPr>
            <w:tcW w:w="7441" w:type="dxa"/>
            <w:vAlign w:val="center"/>
          </w:tcPr>
          <w:p w14:paraId="78BE76F8" w14:textId="77777777" w:rsidR="00474B7B" w:rsidRDefault="00474B7B" w:rsidP="00A85554">
            <w:pPr>
              <w:rPr>
                <w:rFonts w:ascii="Arial" w:hAnsi="Arial" w:cs="Arial"/>
              </w:rPr>
            </w:pPr>
          </w:p>
          <w:p w14:paraId="78AFB15D" w14:textId="07343413" w:rsidR="00487A3E" w:rsidRDefault="00474B7B" w:rsidP="00A85554">
            <w:pPr>
              <w:rPr>
                <w:rFonts w:ascii="Arial" w:hAnsi="Arial" w:cs="Arial"/>
              </w:rPr>
            </w:pPr>
            <w:r>
              <w:rPr>
                <w:rFonts w:ascii="Arial" w:hAnsi="Arial" w:cs="Arial"/>
              </w:rPr>
              <w:t>Ondanks de doubelton harten een hele mooie hand. De 4-kaart schoppen ben ik blij mee. Maar ik verwacht dadelijk een drie ruiten bod van mijn partner. Maar ondanks dat, open ik deze hand met STOP: 2 Sans Atout.</w:t>
            </w:r>
          </w:p>
          <w:p w14:paraId="0888C426" w14:textId="14044C2F" w:rsidR="00474B7B" w:rsidRPr="00686865" w:rsidRDefault="00474B7B" w:rsidP="00A85554">
            <w:pPr>
              <w:rPr>
                <w:rFonts w:ascii="Arial" w:hAnsi="Arial" w:cs="Arial"/>
              </w:rPr>
            </w:pPr>
          </w:p>
        </w:tc>
      </w:tr>
      <w:tr w:rsidR="00A85554" w14:paraId="305D11E1" w14:textId="77777777" w:rsidTr="000E5B7F">
        <w:tc>
          <w:tcPr>
            <w:tcW w:w="732" w:type="dxa"/>
            <w:vAlign w:val="center"/>
          </w:tcPr>
          <w:p w14:paraId="168EF1AA" w14:textId="0400EADC" w:rsidR="00A85554" w:rsidRPr="00686865" w:rsidRDefault="00A85554" w:rsidP="00A85554">
            <w:pPr>
              <w:jc w:val="center"/>
              <w:rPr>
                <w:rFonts w:ascii="Arial" w:hAnsi="Arial" w:cs="Arial"/>
              </w:rPr>
            </w:pPr>
            <w:r w:rsidRPr="00686865">
              <w:rPr>
                <w:rFonts w:ascii="Arial" w:hAnsi="Arial" w:cs="Arial"/>
              </w:rPr>
              <w:t>17</w:t>
            </w:r>
          </w:p>
        </w:tc>
        <w:tc>
          <w:tcPr>
            <w:tcW w:w="7441" w:type="dxa"/>
            <w:vAlign w:val="center"/>
          </w:tcPr>
          <w:p w14:paraId="64462E35" w14:textId="77777777" w:rsidR="00C9514A" w:rsidRDefault="00C9514A" w:rsidP="00A85554">
            <w:pPr>
              <w:rPr>
                <w:rFonts w:ascii="Arial" w:hAnsi="Arial" w:cs="Arial"/>
              </w:rPr>
            </w:pPr>
          </w:p>
          <w:p w14:paraId="3165E9E7" w14:textId="2DCB1DE2" w:rsidR="00DA3196" w:rsidRDefault="00C9514A" w:rsidP="00A85554">
            <w:pPr>
              <w:rPr>
                <w:rFonts w:ascii="Arial" w:hAnsi="Arial" w:cs="Arial"/>
              </w:rPr>
            </w:pPr>
            <w:r>
              <w:rPr>
                <w:rFonts w:ascii="Arial" w:hAnsi="Arial" w:cs="Arial"/>
              </w:rPr>
              <w:t>Een harten kleur van niets. Maar daarvoor is de 5-kaart in klaveren weer mooi. De schoppen en de ruiten heb ik mooie stop. Wat denkt u ervan? Wat zal de partner bieden na mijn STOP: 2 Sans Atout?</w:t>
            </w:r>
          </w:p>
          <w:p w14:paraId="04D9BE10" w14:textId="5F495CD3" w:rsidR="00C9514A" w:rsidRPr="00686865" w:rsidRDefault="00C9514A" w:rsidP="00A85554">
            <w:pPr>
              <w:rPr>
                <w:rFonts w:ascii="Arial" w:hAnsi="Arial" w:cs="Arial"/>
              </w:rPr>
            </w:pPr>
          </w:p>
        </w:tc>
      </w:tr>
      <w:tr w:rsidR="00A85554" w14:paraId="7C1293E6" w14:textId="77777777" w:rsidTr="000E5B7F">
        <w:tc>
          <w:tcPr>
            <w:tcW w:w="732" w:type="dxa"/>
            <w:vAlign w:val="center"/>
          </w:tcPr>
          <w:p w14:paraId="7D83A2B3" w14:textId="2AFEE32D" w:rsidR="00A85554" w:rsidRPr="00686865" w:rsidRDefault="00A85554" w:rsidP="00A85554">
            <w:pPr>
              <w:jc w:val="center"/>
              <w:rPr>
                <w:rFonts w:ascii="Arial" w:hAnsi="Arial" w:cs="Arial"/>
              </w:rPr>
            </w:pPr>
            <w:r w:rsidRPr="00686865">
              <w:rPr>
                <w:rFonts w:ascii="Arial" w:hAnsi="Arial" w:cs="Arial"/>
              </w:rPr>
              <w:t>18</w:t>
            </w:r>
          </w:p>
        </w:tc>
        <w:tc>
          <w:tcPr>
            <w:tcW w:w="7441" w:type="dxa"/>
            <w:vAlign w:val="center"/>
          </w:tcPr>
          <w:p w14:paraId="1D7A7B7B" w14:textId="77777777" w:rsidR="00B61754" w:rsidRDefault="00B61754" w:rsidP="00A85554">
            <w:pPr>
              <w:rPr>
                <w:rFonts w:ascii="Arial" w:hAnsi="Arial" w:cs="Arial"/>
              </w:rPr>
            </w:pPr>
          </w:p>
          <w:p w14:paraId="6FB361BD" w14:textId="350B9F3C" w:rsidR="00C93A27" w:rsidRDefault="00B61754" w:rsidP="00A85554">
            <w:pPr>
              <w:rPr>
                <w:rFonts w:ascii="Arial" w:hAnsi="Arial" w:cs="Arial"/>
              </w:rPr>
            </w:pPr>
            <w:r>
              <w:rPr>
                <w:rFonts w:ascii="Arial" w:hAnsi="Arial" w:cs="Arial"/>
              </w:rPr>
              <w:t xml:space="preserve">Kijk. Dit is al een stuk beter dan het vorige spel. Een stop in de doubelton en een 4-kaart hoog. </w:t>
            </w:r>
            <w:r>
              <w:rPr>
                <w:rFonts w:ascii="Arial" w:hAnsi="Arial" w:cs="Arial"/>
              </w:rPr>
              <w:br/>
              <w:t>U begrijpt dat ik deze hand mooier vind, dan spel 17.</w:t>
            </w:r>
            <w:r>
              <w:rPr>
                <w:rFonts w:ascii="Arial" w:hAnsi="Arial" w:cs="Arial"/>
              </w:rPr>
              <w:br/>
              <w:t>Maar toch open ik nu met STOP: 2 Sans Atout.</w:t>
            </w:r>
          </w:p>
          <w:p w14:paraId="3E05B58C" w14:textId="73FFA3E6" w:rsidR="00B61754" w:rsidRPr="00686865" w:rsidRDefault="00B61754" w:rsidP="00A85554">
            <w:pPr>
              <w:rPr>
                <w:rFonts w:ascii="Arial" w:hAnsi="Arial" w:cs="Arial"/>
              </w:rPr>
            </w:pPr>
          </w:p>
        </w:tc>
      </w:tr>
      <w:tr w:rsidR="00A85554" w14:paraId="3EE53B0C" w14:textId="77777777" w:rsidTr="000E5B7F">
        <w:tc>
          <w:tcPr>
            <w:tcW w:w="732" w:type="dxa"/>
            <w:vAlign w:val="center"/>
          </w:tcPr>
          <w:p w14:paraId="6FC0C8CD" w14:textId="2218688C" w:rsidR="00A85554" w:rsidRPr="00686865" w:rsidRDefault="00A85554" w:rsidP="00A85554">
            <w:pPr>
              <w:jc w:val="center"/>
              <w:rPr>
                <w:rFonts w:ascii="Arial" w:hAnsi="Arial" w:cs="Arial"/>
              </w:rPr>
            </w:pPr>
            <w:r w:rsidRPr="00686865">
              <w:rPr>
                <w:rFonts w:ascii="Arial" w:hAnsi="Arial" w:cs="Arial"/>
              </w:rPr>
              <w:t>19</w:t>
            </w:r>
          </w:p>
        </w:tc>
        <w:tc>
          <w:tcPr>
            <w:tcW w:w="7441" w:type="dxa"/>
            <w:vAlign w:val="center"/>
          </w:tcPr>
          <w:p w14:paraId="1D0A19A9" w14:textId="3C60E03F" w:rsidR="006D49EC" w:rsidRDefault="00F72E27" w:rsidP="00A85554">
            <w:pPr>
              <w:rPr>
                <w:rFonts w:ascii="Arial" w:hAnsi="Arial" w:cs="Arial"/>
              </w:rPr>
            </w:pPr>
            <w:r>
              <w:rPr>
                <w:rFonts w:ascii="Arial" w:hAnsi="Arial" w:cs="Arial"/>
              </w:rPr>
              <w:br/>
              <w:t>Zo in een snelle oogopslag. Vijf klaveren slagen, ruiten aas en harten aas.</w:t>
            </w:r>
            <w:r>
              <w:rPr>
                <w:rFonts w:ascii="Arial" w:hAnsi="Arial" w:cs="Arial"/>
              </w:rPr>
              <w:br/>
              <w:t>Mijn partner hoeft maar één slag te maken en mij 2 Sans Atout is gemaakt. Ik open dus STOP: 2 Sans Atout.</w:t>
            </w:r>
          </w:p>
          <w:p w14:paraId="51E45031" w14:textId="3BE67FD7" w:rsidR="00F72E27" w:rsidRPr="00686865" w:rsidRDefault="00F72E27" w:rsidP="00A85554">
            <w:pPr>
              <w:rPr>
                <w:rFonts w:ascii="Arial" w:hAnsi="Arial" w:cs="Arial"/>
              </w:rPr>
            </w:pPr>
          </w:p>
        </w:tc>
      </w:tr>
      <w:tr w:rsidR="00A85554" w14:paraId="53E01209" w14:textId="77777777" w:rsidTr="000E5B7F">
        <w:tc>
          <w:tcPr>
            <w:tcW w:w="732" w:type="dxa"/>
            <w:vAlign w:val="center"/>
          </w:tcPr>
          <w:p w14:paraId="7B170DA1" w14:textId="616D56EE" w:rsidR="00A85554" w:rsidRPr="00686865" w:rsidRDefault="00A85554" w:rsidP="00A85554">
            <w:pPr>
              <w:jc w:val="center"/>
              <w:rPr>
                <w:rFonts w:ascii="Arial" w:hAnsi="Arial" w:cs="Arial"/>
              </w:rPr>
            </w:pPr>
            <w:r w:rsidRPr="00686865">
              <w:rPr>
                <w:rFonts w:ascii="Arial" w:hAnsi="Arial" w:cs="Arial"/>
              </w:rPr>
              <w:t>20</w:t>
            </w:r>
          </w:p>
        </w:tc>
        <w:tc>
          <w:tcPr>
            <w:tcW w:w="7441" w:type="dxa"/>
            <w:vAlign w:val="center"/>
          </w:tcPr>
          <w:p w14:paraId="3B830AD8" w14:textId="77777777" w:rsidR="00591BFE" w:rsidRDefault="00591BFE" w:rsidP="00A85554">
            <w:pPr>
              <w:rPr>
                <w:rFonts w:ascii="Arial" w:hAnsi="Arial" w:cs="Arial"/>
              </w:rPr>
            </w:pPr>
          </w:p>
          <w:p w14:paraId="76DB225F" w14:textId="3ADC9669" w:rsidR="006D49EC" w:rsidRDefault="00604195" w:rsidP="00A85554">
            <w:pPr>
              <w:rPr>
                <w:rFonts w:ascii="Arial" w:hAnsi="Arial" w:cs="Arial"/>
              </w:rPr>
            </w:pPr>
            <w:r>
              <w:rPr>
                <w:rFonts w:ascii="Arial" w:hAnsi="Arial" w:cs="Arial"/>
              </w:rPr>
              <w:t>Mooi is dit. Op spel 20, twintig punt. Wie verzint zoiets.</w:t>
            </w:r>
          </w:p>
          <w:p w14:paraId="651269E2" w14:textId="77777777" w:rsidR="00604195" w:rsidRDefault="00604195" w:rsidP="00A85554">
            <w:pPr>
              <w:rPr>
                <w:rFonts w:ascii="Arial" w:hAnsi="Arial" w:cs="Arial"/>
              </w:rPr>
            </w:pPr>
            <w:r>
              <w:rPr>
                <w:rFonts w:ascii="Arial" w:hAnsi="Arial" w:cs="Arial"/>
              </w:rPr>
              <w:t>De computer, Zou niemand anders kunnen bedenken.</w:t>
            </w:r>
          </w:p>
          <w:p w14:paraId="1588F566" w14:textId="77777777" w:rsidR="00604195" w:rsidRDefault="00604195" w:rsidP="00A85554">
            <w:pPr>
              <w:rPr>
                <w:rFonts w:ascii="Arial" w:hAnsi="Arial" w:cs="Arial"/>
              </w:rPr>
            </w:pPr>
            <w:r>
              <w:rPr>
                <w:rFonts w:ascii="Arial" w:hAnsi="Arial" w:cs="Arial"/>
              </w:rPr>
              <w:t>Geen 4-kaart in de hoge kleuren, maar wel in beide kleuren een stopper.</w:t>
            </w:r>
          </w:p>
          <w:p w14:paraId="1CF5D313" w14:textId="77777777" w:rsidR="00604195" w:rsidRDefault="00604195" w:rsidP="00A85554">
            <w:pPr>
              <w:rPr>
                <w:rFonts w:ascii="Arial" w:hAnsi="Arial" w:cs="Arial"/>
              </w:rPr>
            </w:pPr>
            <w:r>
              <w:rPr>
                <w:rFonts w:ascii="Arial" w:hAnsi="Arial" w:cs="Arial"/>
              </w:rPr>
              <w:t>Ik open met STOP: 2 Sans Atout.</w:t>
            </w:r>
          </w:p>
          <w:p w14:paraId="3E72C443" w14:textId="3500B07D" w:rsidR="00591BFE" w:rsidRPr="00686865" w:rsidRDefault="00591BFE" w:rsidP="00A85554">
            <w:pPr>
              <w:rPr>
                <w:rFonts w:ascii="Arial" w:hAnsi="Arial" w:cs="Arial"/>
              </w:rPr>
            </w:pPr>
          </w:p>
        </w:tc>
      </w:tr>
    </w:tbl>
    <w:p w14:paraId="113D91FF" w14:textId="77777777" w:rsidR="00294F94" w:rsidRDefault="00294F94"/>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E71A" w14:textId="77777777" w:rsidR="00624EAC" w:rsidRDefault="00624EAC" w:rsidP="00FC3A76">
      <w:pPr>
        <w:spacing w:after="0" w:line="240" w:lineRule="auto"/>
      </w:pPr>
      <w:r>
        <w:separator/>
      </w:r>
    </w:p>
  </w:endnote>
  <w:endnote w:type="continuationSeparator" w:id="0">
    <w:p w14:paraId="436F4B3B" w14:textId="77777777" w:rsidR="00624EAC" w:rsidRDefault="00624EAC"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144B8" w14:textId="77777777" w:rsidR="00624EAC" w:rsidRDefault="00624EAC" w:rsidP="00FC3A76">
      <w:pPr>
        <w:spacing w:after="0" w:line="240" w:lineRule="auto"/>
      </w:pPr>
      <w:r>
        <w:separator/>
      </w:r>
    </w:p>
  </w:footnote>
  <w:footnote w:type="continuationSeparator" w:id="0">
    <w:p w14:paraId="2E496A24" w14:textId="77777777" w:rsidR="00624EAC" w:rsidRDefault="00624EAC"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1995"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6D695AF4" wp14:editId="7DD3422A">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69075E8A" w14:textId="77777777" w:rsidR="00FC3A76" w:rsidRDefault="00FC3A76" w:rsidP="00FC3A76">
    <w:pPr>
      <w:spacing w:after="0"/>
      <w:ind w:left="-1276" w:firstLine="1276"/>
      <w:jc w:val="cente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5AC2C62C" w14:textId="77777777" w:rsidR="00FC3A76" w:rsidRPr="00FC3A76" w:rsidRDefault="00FC3A76" w:rsidP="00FC3A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21CFE"/>
    <w:rsid w:val="00041D13"/>
    <w:rsid w:val="00053B82"/>
    <w:rsid w:val="000573AF"/>
    <w:rsid w:val="00062FAF"/>
    <w:rsid w:val="000707DF"/>
    <w:rsid w:val="00073E57"/>
    <w:rsid w:val="00074E06"/>
    <w:rsid w:val="00075B4B"/>
    <w:rsid w:val="000A0049"/>
    <w:rsid w:val="000B39A9"/>
    <w:rsid w:val="000B7A03"/>
    <w:rsid w:val="000E5B7F"/>
    <w:rsid w:val="000F126E"/>
    <w:rsid w:val="000F12A6"/>
    <w:rsid w:val="00123FDE"/>
    <w:rsid w:val="00126C59"/>
    <w:rsid w:val="0014645E"/>
    <w:rsid w:val="001647FB"/>
    <w:rsid w:val="001700BF"/>
    <w:rsid w:val="00175E05"/>
    <w:rsid w:val="001B0E25"/>
    <w:rsid w:val="0021698A"/>
    <w:rsid w:val="00217843"/>
    <w:rsid w:val="00222CFB"/>
    <w:rsid w:val="00241433"/>
    <w:rsid w:val="00294F94"/>
    <w:rsid w:val="002B3C99"/>
    <w:rsid w:val="002D751A"/>
    <w:rsid w:val="002E3FD5"/>
    <w:rsid w:val="002E67CC"/>
    <w:rsid w:val="002E68BA"/>
    <w:rsid w:val="002F4370"/>
    <w:rsid w:val="003137C7"/>
    <w:rsid w:val="00314795"/>
    <w:rsid w:val="00322D77"/>
    <w:rsid w:val="00356696"/>
    <w:rsid w:val="00397737"/>
    <w:rsid w:val="003A769A"/>
    <w:rsid w:val="003B511C"/>
    <w:rsid w:val="003F0E51"/>
    <w:rsid w:val="003F6DF2"/>
    <w:rsid w:val="00474B7B"/>
    <w:rsid w:val="00487A3E"/>
    <w:rsid w:val="004A20DE"/>
    <w:rsid w:val="004E1A34"/>
    <w:rsid w:val="004F5A22"/>
    <w:rsid w:val="004F775F"/>
    <w:rsid w:val="005113F1"/>
    <w:rsid w:val="00514C11"/>
    <w:rsid w:val="00521ABC"/>
    <w:rsid w:val="005262F9"/>
    <w:rsid w:val="00527055"/>
    <w:rsid w:val="005442DC"/>
    <w:rsid w:val="005462A3"/>
    <w:rsid w:val="0056061C"/>
    <w:rsid w:val="00562473"/>
    <w:rsid w:val="005842FE"/>
    <w:rsid w:val="00585040"/>
    <w:rsid w:val="00591BFE"/>
    <w:rsid w:val="00593DBA"/>
    <w:rsid w:val="0059677E"/>
    <w:rsid w:val="005A3037"/>
    <w:rsid w:val="005C5D5F"/>
    <w:rsid w:val="005F6AD5"/>
    <w:rsid w:val="00604195"/>
    <w:rsid w:val="00605FA0"/>
    <w:rsid w:val="00624EAC"/>
    <w:rsid w:val="006274EC"/>
    <w:rsid w:val="006333EF"/>
    <w:rsid w:val="00670F03"/>
    <w:rsid w:val="00686865"/>
    <w:rsid w:val="00691EAC"/>
    <w:rsid w:val="006A3A59"/>
    <w:rsid w:val="006B786B"/>
    <w:rsid w:val="006D449D"/>
    <w:rsid w:val="006D49EC"/>
    <w:rsid w:val="006E0EBA"/>
    <w:rsid w:val="006E7615"/>
    <w:rsid w:val="00731338"/>
    <w:rsid w:val="0074071B"/>
    <w:rsid w:val="00751687"/>
    <w:rsid w:val="007564B2"/>
    <w:rsid w:val="007671E2"/>
    <w:rsid w:val="007934FC"/>
    <w:rsid w:val="007D6949"/>
    <w:rsid w:val="007E0876"/>
    <w:rsid w:val="007E514B"/>
    <w:rsid w:val="007F1D72"/>
    <w:rsid w:val="007F3E68"/>
    <w:rsid w:val="0080054D"/>
    <w:rsid w:val="008115B7"/>
    <w:rsid w:val="00815FA9"/>
    <w:rsid w:val="00816669"/>
    <w:rsid w:val="00822A85"/>
    <w:rsid w:val="00825FCF"/>
    <w:rsid w:val="00871172"/>
    <w:rsid w:val="00883DEE"/>
    <w:rsid w:val="008A641D"/>
    <w:rsid w:val="008C647C"/>
    <w:rsid w:val="008E77E9"/>
    <w:rsid w:val="008F493A"/>
    <w:rsid w:val="00901C07"/>
    <w:rsid w:val="00904477"/>
    <w:rsid w:val="009049CF"/>
    <w:rsid w:val="0090699C"/>
    <w:rsid w:val="0092041D"/>
    <w:rsid w:val="00960FBD"/>
    <w:rsid w:val="00962725"/>
    <w:rsid w:val="00971FFD"/>
    <w:rsid w:val="009A2C1C"/>
    <w:rsid w:val="009A60E0"/>
    <w:rsid w:val="009E0C50"/>
    <w:rsid w:val="009E184E"/>
    <w:rsid w:val="009F3D24"/>
    <w:rsid w:val="00A11F24"/>
    <w:rsid w:val="00A12076"/>
    <w:rsid w:val="00A13DA5"/>
    <w:rsid w:val="00A16533"/>
    <w:rsid w:val="00A304EB"/>
    <w:rsid w:val="00A47123"/>
    <w:rsid w:val="00A51719"/>
    <w:rsid w:val="00A8529F"/>
    <w:rsid w:val="00A85554"/>
    <w:rsid w:val="00A85E6C"/>
    <w:rsid w:val="00AA1B13"/>
    <w:rsid w:val="00AD334D"/>
    <w:rsid w:val="00AE1FC1"/>
    <w:rsid w:val="00B0254B"/>
    <w:rsid w:val="00B2496D"/>
    <w:rsid w:val="00B40E34"/>
    <w:rsid w:val="00B502E5"/>
    <w:rsid w:val="00B50E83"/>
    <w:rsid w:val="00B61754"/>
    <w:rsid w:val="00B6508C"/>
    <w:rsid w:val="00B65ECD"/>
    <w:rsid w:val="00B8619D"/>
    <w:rsid w:val="00B977E9"/>
    <w:rsid w:val="00BB7C98"/>
    <w:rsid w:val="00BC0DF4"/>
    <w:rsid w:val="00BC42A8"/>
    <w:rsid w:val="00BD69DF"/>
    <w:rsid w:val="00BF3669"/>
    <w:rsid w:val="00C124B3"/>
    <w:rsid w:val="00C23D83"/>
    <w:rsid w:val="00C54034"/>
    <w:rsid w:val="00C64A2F"/>
    <w:rsid w:val="00C67A8E"/>
    <w:rsid w:val="00C85AB0"/>
    <w:rsid w:val="00C93A27"/>
    <w:rsid w:val="00C9514A"/>
    <w:rsid w:val="00CA2292"/>
    <w:rsid w:val="00CB05A5"/>
    <w:rsid w:val="00CB1E36"/>
    <w:rsid w:val="00CC3686"/>
    <w:rsid w:val="00CC48C3"/>
    <w:rsid w:val="00CD1D85"/>
    <w:rsid w:val="00CD25E5"/>
    <w:rsid w:val="00CD3223"/>
    <w:rsid w:val="00CD4ECE"/>
    <w:rsid w:val="00CF50B4"/>
    <w:rsid w:val="00D076C6"/>
    <w:rsid w:val="00D114C6"/>
    <w:rsid w:val="00D2683E"/>
    <w:rsid w:val="00D3773C"/>
    <w:rsid w:val="00D60A49"/>
    <w:rsid w:val="00D633C5"/>
    <w:rsid w:val="00D64AA7"/>
    <w:rsid w:val="00D75A4D"/>
    <w:rsid w:val="00D8566A"/>
    <w:rsid w:val="00D86A65"/>
    <w:rsid w:val="00DA3196"/>
    <w:rsid w:val="00DD5CC2"/>
    <w:rsid w:val="00DD708E"/>
    <w:rsid w:val="00E04C9A"/>
    <w:rsid w:val="00E1010F"/>
    <w:rsid w:val="00E377B1"/>
    <w:rsid w:val="00E445C4"/>
    <w:rsid w:val="00E53D56"/>
    <w:rsid w:val="00E54BF6"/>
    <w:rsid w:val="00E55872"/>
    <w:rsid w:val="00E656BF"/>
    <w:rsid w:val="00E67AE9"/>
    <w:rsid w:val="00E67E90"/>
    <w:rsid w:val="00E7419A"/>
    <w:rsid w:val="00E8305C"/>
    <w:rsid w:val="00E96C3D"/>
    <w:rsid w:val="00EB2FA8"/>
    <w:rsid w:val="00EB6011"/>
    <w:rsid w:val="00EB6498"/>
    <w:rsid w:val="00ED26A4"/>
    <w:rsid w:val="00EF6ECD"/>
    <w:rsid w:val="00F06D97"/>
    <w:rsid w:val="00F17D4B"/>
    <w:rsid w:val="00F22A03"/>
    <w:rsid w:val="00F538C6"/>
    <w:rsid w:val="00F60FFD"/>
    <w:rsid w:val="00F61F3C"/>
    <w:rsid w:val="00F72E27"/>
    <w:rsid w:val="00F774E2"/>
    <w:rsid w:val="00F91CBB"/>
    <w:rsid w:val="00FA169A"/>
    <w:rsid w:val="00FA24E7"/>
    <w:rsid w:val="00FB602C"/>
    <w:rsid w:val="00FC3A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8744"/>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3</Pages>
  <Words>571</Words>
  <Characters>3141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Op het Roodt</dc:creator>
  <cp:lastModifiedBy>Thijs Op het Roodt</cp:lastModifiedBy>
  <cp:revision>112</cp:revision>
  <dcterms:created xsi:type="dcterms:W3CDTF">2021-01-21T19:51:00Z</dcterms:created>
  <dcterms:modified xsi:type="dcterms:W3CDTF">2023-12-06T20:11:00Z</dcterms:modified>
</cp:coreProperties>
</file>